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12" w:rsidRPr="00C04462" w:rsidRDefault="00515012" w:rsidP="00515012">
      <w:pPr>
        <w:spacing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C04462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15012" w:rsidRPr="00C04462" w:rsidRDefault="00515012" w:rsidP="00515012">
      <w:pPr>
        <w:spacing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C04462">
        <w:rPr>
          <w:rFonts w:ascii="Times New Roman" w:hAnsi="Times New Roman" w:cs="Times New Roman"/>
          <w:sz w:val="26"/>
          <w:szCs w:val="26"/>
        </w:rPr>
        <w:t>совместного заседания антитеррористической комиссии                                             Пошехонского муниципального района и оперативной группы Пошехонского муниципального района</w:t>
      </w:r>
    </w:p>
    <w:p w:rsidR="00515012" w:rsidRPr="00C04462" w:rsidRDefault="00515012" w:rsidP="00515012">
      <w:pPr>
        <w:spacing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C04462">
        <w:rPr>
          <w:rFonts w:ascii="Times New Roman" w:hAnsi="Times New Roman" w:cs="Times New Roman"/>
          <w:sz w:val="26"/>
          <w:szCs w:val="26"/>
        </w:rPr>
        <w:t>№ 3/2</w:t>
      </w:r>
    </w:p>
    <w:p w:rsidR="00515012" w:rsidRPr="00C04462" w:rsidRDefault="00515012" w:rsidP="00515012">
      <w:pPr>
        <w:spacing w:line="240" w:lineRule="auto"/>
        <w:ind w:right="-1"/>
        <w:rPr>
          <w:rFonts w:ascii="Times New Roman" w:hAnsi="Times New Roman" w:cs="Times New Roman"/>
          <w:sz w:val="26"/>
          <w:szCs w:val="26"/>
          <w:u w:val="single"/>
        </w:rPr>
      </w:pPr>
      <w:r w:rsidRPr="00C04462">
        <w:rPr>
          <w:rFonts w:ascii="Times New Roman" w:hAnsi="Times New Roman" w:cs="Times New Roman"/>
          <w:sz w:val="26"/>
          <w:szCs w:val="26"/>
          <w:u w:val="single"/>
        </w:rPr>
        <w:t xml:space="preserve"> г. Пошехонье      </w:t>
      </w:r>
      <w:r w:rsidRPr="00C044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C04462">
        <w:rPr>
          <w:rFonts w:ascii="Times New Roman" w:hAnsi="Times New Roman" w:cs="Times New Roman"/>
          <w:sz w:val="26"/>
          <w:szCs w:val="26"/>
          <w:u w:val="single"/>
        </w:rPr>
        <w:t xml:space="preserve"> от  02  июня   2020 года </w:t>
      </w:r>
    </w:p>
    <w:tbl>
      <w:tblPr>
        <w:tblW w:w="10129" w:type="dxa"/>
        <w:tblInd w:w="108" w:type="dxa"/>
        <w:tblLayout w:type="fixed"/>
        <w:tblLook w:val="04A0"/>
      </w:tblPr>
      <w:tblGrid>
        <w:gridCol w:w="10129"/>
      </w:tblGrid>
      <w:tr w:rsidR="00515012" w:rsidRPr="00C04462" w:rsidTr="00EF739D">
        <w:tc>
          <w:tcPr>
            <w:tcW w:w="10129" w:type="dxa"/>
          </w:tcPr>
          <w:tbl>
            <w:tblPr>
              <w:tblW w:w="10129" w:type="dxa"/>
              <w:tblInd w:w="108" w:type="dxa"/>
              <w:tblLayout w:type="fixed"/>
              <w:tblLook w:val="04A0"/>
            </w:tblPr>
            <w:tblGrid>
              <w:gridCol w:w="10129"/>
            </w:tblGrid>
            <w:tr w:rsidR="00515012" w:rsidRPr="00C04462" w:rsidTr="00EF739D">
              <w:tc>
                <w:tcPr>
                  <w:tcW w:w="10129" w:type="dxa"/>
                </w:tcPr>
                <w:p w:rsidR="00515012" w:rsidRPr="00C04462" w:rsidRDefault="00515012" w:rsidP="00EF739D">
                  <w:pPr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tbl>
                  <w:tblPr>
                    <w:tblW w:w="10129" w:type="dxa"/>
                    <w:tblInd w:w="108" w:type="dxa"/>
                    <w:tblLayout w:type="fixed"/>
                    <w:tblLook w:val="04A0"/>
                  </w:tblPr>
                  <w:tblGrid>
                    <w:gridCol w:w="10129"/>
                  </w:tblGrid>
                  <w:tr w:rsidR="00515012" w:rsidRPr="001F56FB" w:rsidTr="00EF739D">
                    <w:tc>
                      <w:tcPr>
                        <w:tcW w:w="10129" w:type="dxa"/>
                      </w:tcPr>
                      <w:p w:rsidR="00515012" w:rsidRPr="001F56FB" w:rsidRDefault="00515012" w:rsidP="00EF739D">
                        <w:pPr>
                          <w:spacing w:after="0" w:line="240" w:lineRule="auto"/>
                          <w:ind w:right="-108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56F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Председатель: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Белов </w:t>
                        </w:r>
                        <w:r w:rsidRPr="005512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иколай </w:t>
                        </w:r>
                        <w:r w:rsidRPr="005512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иколаевич</w:t>
                        </w:r>
                        <w:r w:rsidRPr="005512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– Глава Пошехонского МР</w:t>
                        </w:r>
                        <w:r w:rsidRPr="001F56F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515012" w:rsidRPr="001F56FB" w:rsidRDefault="00515012" w:rsidP="00EF739D">
                        <w:pPr>
                          <w:spacing w:after="0" w:line="240" w:lineRule="auto"/>
                          <w:ind w:left="3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антитеррористической комиссии                            </w:t>
                        </w:r>
                      </w:p>
                    </w:tc>
                  </w:tr>
                  <w:tr w:rsidR="00515012" w:rsidRPr="001F56FB" w:rsidTr="00EF739D">
                    <w:tc>
                      <w:tcPr>
                        <w:tcW w:w="10129" w:type="dxa"/>
                        <w:hideMark/>
                      </w:tcPr>
                      <w:p w:rsidR="00515012" w:rsidRDefault="00515012" w:rsidP="00EF739D">
                        <w:pPr>
                          <w:spacing w:after="0" w:line="240" w:lineRule="auto"/>
                          <w:ind w:left="3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515012" w:rsidRDefault="00515012" w:rsidP="00EF739D">
                        <w:pPr>
                          <w:tabs>
                            <w:tab w:val="left" w:pos="3746"/>
                          </w:tabs>
                          <w:spacing w:after="0" w:line="312" w:lineRule="exact"/>
                          <w:jc w:val="both"/>
                          <w:rPr>
                            <w:rStyle w:val="Bodytext2"/>
                            <w:rFonts w:eastAsiaTheme="minorEastAsia"/>
                          </w:rPr>
                        </w:pPr>
                        <w:r w:rsidRPr="001F56F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Заместитель председателя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:               </w:t>
                        </w:r>
                        <w:r>
                          <w:rPr>
                            <w:rStyle w:val="Bodytext2"/>
                            <w:rFonts w:eastAsiaTheme="minorEastAsia"/>
                          </w:rPr>
                          <w:t>Иванов Вадим Анатольевич - начальник МУ МВД</w:t>
                        </w:r>
                      </w:p>
                      <w:p w:rsidR="00515012" w:rsidRDefault="00515012" w:rsidP="00EF739D">
                        <w:pPr>
                          <w:tabs>
                            <w:tab w:val="left" w:pos="3746"/>
                          </w:tabs>
                          <w:spacing w:after="0" w:line="312" w:lineRule="exact"/>
                          <w:ind w:left="160"/>
                          <w:jc w:val="both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 xml:space="preserve">                                                          России  «Рыбинское»;</w:t>
                        </w:r>
                      </w:p>
                      <w:p w:rsidR="00515012" w:rsidRPr="001F56FB" w:rsidRDefault="00515012" w:rsidP="00EF739D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15012" w:rsidRPr="001F56FB" w:rsidTr="00EF739D">
                    <w:tc>
                      <w:tcPr>
                        <w:tcW w:w="10129" w:type="dxa"/>
                      </w:tcPr>
                      <w:p w:rsidR="00515012" w:rsidRDefault="00515012" w:rsidP="00EF739D">
                        <w:pPr>
                          <w:tabs>
                            <w:tab w:val="left" w:pos="3746"/>
                          </w:tabs>
                          <w:spacing w:after="0" w:line="312" w:lineRule="exact"/>
                          <w:jc w:val="both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r w:rsidRPr="001F56F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екретарь комиссии: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</w:t>
                        </w:r>
                        <w:r>
                          <w:rPr>
                            <w:rStyle w:val="Bodytext2"/>
                            <w:rFonts w:eastAsiaTheme="minorEastAsia"/>
                          </w:rPr>
                          <w:t>Иванов Михаил Александрович, секретарь</w:t>
                        </w:r>
                      </w:p>
                      <w:p w:rsidR="00515012" w:rsidRDefault="00515012" w:rsidP="00EF739D">
                        <w:pPr>
                          <w:spacing w:after="168" w:line="240" w:lineRule="exact"/>
                        </w:pPr>
                        <w:r>
                          <w:rPr>
                            <w:rStyle w:val="Bodytext2"/>
                            <w:rFonts w:eastAsiaTheme="minorEastAsia"/>
                          </w:rPr>
                          <w:t xml:space="preserve">                                                             антитеррористической комиссии;</w:t>
                        </w:r>
                      </w:p>
                      <w:p w:rsidR="00515012" w:rsidRDefault="00515012" w:rsidP="00EF739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512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Члены комиссии:</w:t>
                        </w:r>
                      </w:p>
                      <w:p w:rsidR="00515012" w:rsidRDefault="00515012" w:rsidP="00EF739D">
                        <w:pPr>
                          <w:spacing w:after="0" w:line="240" w:lineRule="auto"/>
                          <w:ind w:right="-441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512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Глоба</w:t>
                        </w:r>
                        <w:proofErr w:type="spellEnd"/>
                        <w:r w:rsidRPr="005512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алерий Иванович</w:t>
                        </w:r>
                        <w:r w:rsidRPr="005512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</w:t>
                        </w:r>
                        <w:r w:rsidRPr="005512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Первый заместитель Главы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Администрации </w:t>
                        </w:r>
                        <w:r w:rsidRPr="005512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Пошехонского</w:t>
                        </w:r>
                      </w:p>
                      <w:p w:rsidR="00515012" w:rsidRPr="0055120B" w:rsidRDefault="00515012" w:rsidP="00EF739D">
                        <w:pPr>
                          <w:spacing w:after="0" w:line="240" w:lineRule="auto"/>
                          <w:ind w:right="-441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                      </w:t>
                        </w:r>
                        <w:r w:rsidRPr="005512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</w:t>
                        </w:r>
                        <w:r w:rsidRPr="001F56F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515012" w:rsidRDefault="00515012" w:rsidP="00EF739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Попова Наталия Александровна –   заместитель Главы Администрации Пошехонского МР;</w:t>
                        </w:r>
                      </w:p>
                      <w:p w:rsidR="00515012" w:rsidRDefault="00515012" w:rsidP="00EF739D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Бритов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Алексей Викторович –         начальник отдела полиции «Пошехонский»  МУ МВД            </w:t>
                        </w:r>
                      </w:p>
                      <w:p w:rsidR="00515012" w:rsidRDefault="00515012" w:rsidP="00EF739D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                       России «Рыбинское»;</w:t>
                        </w:r>
                      </w:p>
                      <w:p w:rsidR="00515012" w:rsidRPr="002E3CBA" w:rsidRDefault="00515012" w:rsidP="00EF739D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Карасев Владимир Юрьевич –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</w:t>
                        </w: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начальник ГКУ ЯО ОПС-15;</w:t>
                        </w:r>
                      </w:p>
                      <w:p w:rsidR="00515012" w:rsidRPr="002E3CBA" w:rsidRDefault="00515012" w:rsidP="00EF739D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Бритвенков</w:t>
                        </w:r>
                        <w:proofErr w:type="spellEnd"/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Андрей Владимирови</w:t>
                        </w:r>
                        <w:proofErr w:type="gramStart"/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ч-</w:t>
                        </w:r>
                        <w:proofErr w:type="gramEnd"/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главный врач ГУЗ ЯО «Пошехонская ЦРБ»; </w:t>
                        </w:r>
                      </w:p>
                      <w:p w:rsidR="00515012" w:rsidRPr="002E3CBA" w:rsidRDefault="00515012" w:rsidP="00EF739D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Тищенко Андрей Владимирови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</w:t>
                        </w: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  <w:proofErr w:type="gramEnd"/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заместитель начальника Рыбинского филиала</w:t>
                        </w:r>
                        <w:r w:rsidRPr="00F80AC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ФГКУ</w:t>
                        </w:r>
                      </w:p>
                      <w:p w:rsidR="00515012" w:rsidRPr="002E3CBA" w:rsidRDefault="00515012" w:rsidP="00EF739D">
                        <w:pPr>
                          <w:tabs>
                            <w:tab w:val="left" w:pos="4395"/>
                          </w:tabs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                       «УВО ВНГ РФ по Ярославской области;</w:t>
                        </w:r>
                      </w:p>
                      <w:p w:rsidR="00515012" w:rsidRPr="002E3CBA" w:rsidRDefault="00515012" w:rsidP="00EF739D">
                        <w:pPr>
                          <w:tabs>
                            <w:tab w:val="left" w:pos="4395"/>
                          </w:tabs>
                          <w:spacing w:after="0"/>
                          <w:rPr>
                            <w:rFonts w:ascii="Times New Roman" w:eastAsia="Times New Roman" w:hAnsi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E3CBA">
                          <w:rPr>
                            <w:rFonts w:ascii="Times New Roman" w:eastAsia="Times New Roman" w:hAnsi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Смирнов Евгений Борисови</w:t>
                        </w:r>
                        <w:proofErr w:type="gramStart"/>
                        <w:r w:rsidRPr="002E3CBA">
                          <w:rPr>
                            <w:rFonts w:ascii="Times New Roman" w:eastAsia="Times New Roman" w:hAnsi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ч-</w:t>
                        </w:r>
                        <w:proofErr w:type="gramEnd"/>
                        <w:r w:rsidRPr="002E3CBA">
                          <w:rPr>
                            <w:rFonts w:ascii="Times New Roman" w:eastAsia="Times New Roman" w:hAnsi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         начальник отдела ВМР, ГО и ЧС Администрации</w:t>
                        </w:r>
                      </w:p>
                      <w:p w:rsidR="00515012" w:rsidRPr="002E3CBA" w:rsidRDefault="00515012" w:rsidP="00EF739D">
                        <w:pPr>
                          <w:spacing w:after="0"/>
                          <w:rPr>
                            <w:rFonts w:ascii="Times New Roman" w:eastAsia="Times New Roman" w:hAnsi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E3CBA">
                          <w:rPr>
                            <w:rFonts w:ascii="Times New Roman" w:eastAsia="Times New Roman" w:hAnsi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                                                            Пошехонского муниципального района;</w:t>
                        </w:r>
                      </w:p>
                      <w:p w:rsidR="00515012" w:rsidRDefault="00515012" w:rsidP="00EF739D">
                        <w:pPr>
                          <w:tabs>
                            <w:tab w:val="left" w:pos="4395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Румянцев Алексей Александрович-Глава Администрации </w:t>
                        </w:r>
                        <w:proofErr w:type="gramStart"/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городского</w:t>
                        </w:r>
                        <w:proofErr w:type="gramEnd"/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оселения </w:t>
                        </w:r>
                      </w:p>
                      <w:p w:rsidR="00515012" w:rsidRPr="002E3CBA" w:rsidRDefault="00515012" w:rsidP="00EF739D">
                        <w:pPr>
                          <w:tabs>
                            <w:tab w:val="left" w:pos="4395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                       </w:t>
                        </w: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Пошехонье;</w:t>
                        </w:r>
                      </w:p>
                      <w:p w:rsidR="00515012" w:rsidRDefault="00515012" w:rsidP="00EF739D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Исакова Инна Германовн</w:t>
                        </w:r>
                        <w:proofErr w:type="gramStart"/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а-</w:t>
                        </w:r>
                        <w:proofErr w:type="gramEnd"/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Глава </w:t>
                        </w:r>
                        <w:proofErr w:type="spellStart"/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Кременевского</w:t>
                        </w:r>
                        <w:proofErr w:type="spellEnd"/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сельского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оселения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515012" w:rsidRPr="002E3CBA" w:rsidRDefault="00515012" w:rsidP="00EF739D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Кротов Николай Сергееви</w:t>
                        </w:r>
                        <w:proofErr w:type="gramStart"/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ч-</w:t>
                        </w:r>
                        <w:proofErr w:type="gramEnd"/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Глава Белосельского сельского поселения;</w:t>
                        </w:r>
                      </w:p>
                      <w:p w:rsidR="00515012" w:rsidRPr="002E3CBA" w:rsidRDefault="00515012" w:rsidP="00EF739D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Полетаев Сергей Сергееви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</w:t>
                        </w: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</w:t>
                        </w: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Глава Ермаковского сельского поселения;</w:t>
                        </w:r>
                      </w:p>
                      <w:p w:rsidR="00515012" w:rsidRPr="002E3CBA" w:rsidRDefault="00515012" w:rsidP="00EF739D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Васильев Владимир Иванови</w:t>
                        </w:r>
                        <w:proofErr w:type="gramStart"/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ч-</w:t>
                        </w:r>
                        <w:proofErr w:type="gramEnd"/>
                        <w:r w:rsidRPr="002E3CB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Глава Пр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игородного сельского поселения.</w:t>
                        </w:r>
                      </w:p>
                      <w:p w:rsidR="00515012" w:rsidRPr="001F56FB" w:rsidRDefault="00515012" w:rsidP="00EF739D">
                        <w:pPr>
                          <w:tabs>
                            <w:tab w:val="right" w:pos="3672"/>
                          </w:tabs>
                          <w:spacing w:after="0" w:line="240" w:lineRule="auto"/>
                          <w:ind w:left="3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15012" w:rsidRPr="001F56FB" w:rsidTr="00EF739D">
                    <w:tc>
                      <w:tcPr>
                        <w:tcW w:w="10129" w:type="dxa"/>
                      </w:tcPr>
                      <w:p w:rsidR="00515012" w:rsidRPr="001F56FB" w:rsidRDefault="00515012" w:rsidP="00EF739D">
                        <w:pPr>
                          <w:spacing w:after="0" w:line="240" w:lineRule="auto"/>
                          <w:ind w:left="33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15012" w:rsidRDefault="00515012" w:rsidP="00EF73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Присутствовали</w:t>
                  </w:r>
                  <w:r w:rsidRPr="000F56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Иванов В.А., Иванов М.А.,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Глоба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В.И., Попова Н.А., </w:t>
                  </w:r>
                  <w:r w:rsidRPr="005C1B8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Карасев В.Ю.,             </w:t>
                  </w:r>
                </w:p>
                <w:p w:rsidR="00515012" w:rsidRDefault="00515012" w:rsidP="00EF73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Бритвенков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А.В., Тищенко А.В., Смирнов Е.Б., Румянцев А.А.,</w:t>
                  </w:r>
                </w:p>
                <w:p w:rsidR="00515012" w:rsidRDefault="00515012" w:rsidP="00EF739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Исакова И.Г., Кротов Н.С., Полетаев С.С., Васильев В.И.</w:t>
                  </w:r>
                </w:p>
                <w:p w:rsidR="00515012" w:rsidRPr="00C04462" w:rsidRDefault="00515012" w:rsidP="00EF739D">
                  <w:pPr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446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</w:t>
                  </w:r>
                </w:p>
              </w:tc>
            </w:tr>
            <w:tr w:rsidR="00515012" w:rsidRPr="00C04462" w:rsidTr="00EF739D">
              <w:tc>
                <w:tcPr>
                  <w:tcW w:w="10129" w:type="dxa"/>
                  <w:hideMark/>
                </w:tcPr>
                <w:p w:rsidR="00515012" w:rsidRPr="00C04462" w:rsidRDefault="00515012" w:rsidP="00EF739D">
                  <w:pPr>
                    <w:spacing w:after="0"/>
                    <w:ind w:right="-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515012" w:rsidRPr="00C04462" w:rsidTr="00EF739D">
              <w:tc>
                <w:tcPr>
                  <w:tcW w:w="10129" w:type="dxa"/>
                </w:tcPr>
                <w:p w:rsidR="00515012" w:rsidRPr="00C04462" w:rsidRDefault="00515012" w:rsidP="00EF739D">
                  <w:pPr>
                    <w:tabs>
                      <w:tab w:val="right" w:pos="3672"/>
                    </w:tabs>
                    <w:spacing w:after="0" w:line="240" w:lineRule="auto"/>
                    <w:ind w:left="33" w:right="-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515012" w:rsidRPr="00C04462" w:rsidTr="00EF739D">
              <w:tc>
                <w:tcPr>
                  <w:tcW w:w="10129" w:type="dxa"/>
                </w:tcPr>
                <w:p w:rsidR="00515012" w:rsidRPr="00C04462" w:rsidRDefault="00515012" w:rsidP="00EF739D">
                  <w:pPr>
                    <w:spacing w:after="0" w:line="240" w:lineRule="auto"/>
                    <w:ind w:left="33" w:right="-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515012" w:rsidRPr="00C04462" w:rsidRDefault="00515012" w:rsidP="00EF739D">
            <w:pPr>
              <w:tabs>
                <w:tab w:val="left" w:pos="3746"/>
              </w:tabs>
              <w:spacing w:after="0" w:line="312" w:lineRule="exact"/>
              <w:ind w:right="-1"/>
              <w:jc w:val="both"/>
              <w:rPr>
                <w:rStyle w:val="Bodytext2"/>
                <w:rFonts w:eastAsiaTheme="minorEastAsia"/>
                <w:sz w:val="26"/>
                <w:szCs w:val="26"/>
              </w:rPr>
            </w:pPr>
            <w:r w:rsidRPr="00C0446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                                   </w:t>
            </w:r>
            <w:r w:rsidRPr="00C04462">
              <w:rPr>
                <w:rStyle w:val="Bodytext2"/>
                <w:rFonts w:eastAsiaTheme="minorEastAsia"/>
                <w:sz w:val="26"/>
                <w:szCs w:val="26"/>
              </w:rPr>
              <w:t>Иванов Вадим Анатольеви</w:t>
            </w:r>
            <w:proofErr w:type="gramStart"/>
            <w:r w:rsidRPr="00C04462">
              <w:rPr>
                <w:rStyle w:val="Bodytext2"/>
                <w:rFonts w:eastAsiaTheme="minorEastAsia"/>
                <w:sz w:val="26"/>
                <w:szCs w:val="26"/>
              </w:rPr>
              <w:t>ч-</w:t>
            </w:r>
            <w:proofErr w:type="gramEnd"/>
            <w:r w:rsidRPr="00C04462">
              <w:rPr>
                <w:rStyle w:val="Bodytext2"/>
                <w:rFonts w:eastAsiaTheme="minorEastAsia"/>
                <w:sz w:val="26"/>
                <w:szCs w:val="26"/>
              </w:rPr>
              <w:t xml:space="preserve"> начальник МУ МВД</w:t>
            </w:r>
          </w:p>
          <w:p w:rsidR="00515012" w:rsidRPr="00C04462" w:rsidRDefault="00515012" w:rsidP="00EF739D">
            <w:pPr>
              <w:tabs>
                <w:tab w:val="left" w:pos="3746"/>
              </w:tabs>
              <w:spacing w:after="0" w:line="312" w:lineRule="exact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462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оперативной группы  </w:t>
            </w:r>
            <w:r w:rsidRPr="00C04462">
              <w:rPr>
                <w:rStyle w:val="Bodytext2"/>
                <w:rFonts w:eastAsiaTheme="minorEastAsia"/>
                <w:sz w:val="26"/>
                <w:szCs w:val="26"/>
              </w:rPr>
              <w:t xml:space="preserve">                      России  «Рыбинское»;</w:t>
            </w:r>
          </w:p>
          <w:p w:rsidR="00515012" w:rsidRPr="00C04462" w:rsidRDefault="00515012" w:rsidP="00EF739D">
            <w:pPr>
              <w:spacing w:after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C04462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</w:t>
            </w:r>
            <w:proofErr w:type="gramStart"/>
            <w:r w:rsidRPr="00C04462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C04462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proofErr w:type="spellStart"/>
            <w:r w:rsidRPr="00C04462">
              <w:rPr>
                <w:rFonts w:ascii="Times New Roman" w:hAnsi="Times New Roman" w:cs="Times New Roman"/>
                <w:sz w:val="26"/>
                <w:szCs w:val="26"/>
              </w:rPr>
              <w:t>Бритов</w:t>
            </w:r>
            <w:proofErr w:type="spellEnd"/>
            <w:r w:rsidRPr="00C04462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Викторови</w:t>
            </w:r>
            <w:proofErr w:type="gramStart"/>
            <w:r w:rsidRPr="00C04462">
              <w:rPr>
                <w:rFonts w:ascii="Times New Roman" w:hAnsi="Times New Roman" w:cs="Times New Roman"/>
                <w:sz w:val="26"/>
                <w:szCs w:val="26"/>
              </w:rPr>
              <w:t>ч-</w:t>
            </w:r>
            <w:proofErr w:type="gramEnd"/>
            <w:r w:rsidRPr="00C04462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</w:t>
            </w:r>
          </w:p>
          <w:p w:rsidR="00515012" w:rsidRPr="00C04462" w:rsidRDefault="00515012" w:rsidP="00EF739D">
            <w:pPr>
              <w:spacing w:after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C04462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оперативной группы                           полиции «Пошехонский»  МУ МВД России </w:t>
            </w:r>
          </w:p>
          <w:p w:rsidR="00515012" w:rsidRPr="00C04462" w:rsidRDefault="00515012" w:rsidP="00EF739D">
            <w:pPr>
              <w:spacing w:after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C044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                                 «Рыбинское»;</w:t>
            </w:r>
          </w:p>
          <w:p w:rsidR="00515012" w:rsidRPr="00C04462" w:rsidRDefault="00515012" w:rsidP="00EF739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462">
              <w:rPr>
                <w:rFonts w:ascii="Times New Roman" w:hAnsi="Times New Roman" w:cs="Times New Roman"/>
                <w:sz w:val="26"/>
                <w:szCs w:val="26"/>
              </w:rPr>
              <w:t xml:space="preserve">Члены ОГ: </w:t>
            </w:r>
          </w:p>
          <w:p w:rsidR="00515012" w:rsidRDefault="00515012" w:rsidP="00EF739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462">
              <w:rPr>
                <w:rFonts w:ascii="Times New Roman" w:hAnsi="Times New Roman" w:cs="Times New Roman"/>
                <w:sz w:val="26"/>
                <w:szCs w:val="26"/>
              </w:rPr>
              <w:t>Глоба</w:t>
            </w:r>
            <w:proofErr w:type="spellEnd"/>
            <w:r w:rsidRPr="00C04462">
              <w:rPr>
                <w:rFonts w:ascii="Times New Roman" w:hAnsi="Times New Roman" w:cs="Times New Roman"/>
                <w:sz w:val="26"/>
                <w:szCs w:val="26"/>
              </w:rPr>
              <w:t xml:space="preserve"> Валерий Иванович –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446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C04462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</w:t>
            </w:r>
          </w:p>
          <w:p w:rsidR="00515012" w:rsidRPr="00C04462" w:rsidRDefault="00515012" w:rsidP="00EF739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</w:t>
            </w:r>
            <w:r w:rsidRPr="00C04462">
              <w:rPr>
                <w:rFonts w:ascii="Times New Roman" w:hAnsi="Times New Roman" w:cs="Times New Roman"/>
                <w:sz w:val="26"/>
                <w:szCs w:val="26"/>
              </w:rPr>
              <w:t xml:space="preserve"> Пошехонского МР;</w:t>
            </w:r>
          </w:p>
          <w:p w:rsidR="00515012" w:rsidRPr="00C04462" w:rsidRDefault="00515012" w:rsidP="00EF739D">
            <w:pPr>
              <w:spacing w:after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C04462">
              <w:rPr>
                <w:rFonts w:ascii="Times New Roman" w:hAnsi="Times New Roman" w:cs="Times New Roman"/>
                <w:sz w:val="26"/>
                <w:szCs w:val="26"/>
              </w:rPr>
              <w:t>Карасев Владимир Юрьевич –         начальник ГКУ ЯО ОПС-15;</w:t>
            </w:r>
          </w:p>
          <w:p w:rsidR="00515012" w:rsidRPr="00C04462" w:rsidRDefault="00515012" w:rsidP="00EF739D">
            <w:pPr>
              <w:tabs>
                <w:tab w:val="left" w:pos="4395"/>
              </w:tabs>
              <w:spacing w:after="0"/>
              <w:ind w:right="-1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C0446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Смирнов Евгений Борисови</w:t>
            </w:r>
            <w:proofErr w:type="gramStart"/>
            <w:r w:rsidRPr="00C0446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ч-</w:t>
            </w:r>
            <w:proofErr w:type="gramEnd"/>
            <w:r w:rsidRPr="00C0446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         начальник отдела ВМР, ГО и ЧС Администрации</w:t>
            </w:r>
          </w:p>
          <w:p w:rsidR="00515012" w:rsidRPr="00C04462" w:rsidRDefault="00515012" w:rsidP="00EF739D">
            <w:pPr>
              <w:spacing w:after="0"/>
              <w:ind w:right="-1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C0446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                                                            Пошехонского муниципального района;</w:t>
            </w:r>
          </w:p>
          <w:p w:rsidR="00515012" w:rsidRPr="00C04462" w:rsidRDefault="00515012" w:rsidP="00EF739D">
            <w:pPr>
              <w:tabs>
                <w:tab w:val="left" w:pos="439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462">
              <w:rPr>
                <w:rFonts w:ascii="Times New Roman" w:hAnsi="Times New Roman" w:cs="Times New Roman"/>
                <w:sz w:val="26"/>
                <w:szCs w:val="26"/>
              </w:rPr>
              <w:t xml:space="preserve">Румянцев Алексей Александрович-Глава Администрации </w:t>
            </w:r>
            <w:proofErr w:type="gramStart"/>
            <w:r w:rsidRPr="00C04462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 w:rsidRPr="00C04462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</w:t>
            </w:r>
          </w:p>
          <w:p w:rsidR="00515012" w:rsidRPr="00C04462" w:rsidRDefault="00515012" w:rsidP="00EF739D">
            <w:pPr>
              <w:tabs>
                <w:tab w:val="left" w:pos="439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46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Пошехонье;</w:t>
            </w:r>
          </w:p>
          <w:p w:rsidR="00515012" w:rsidRPr="00C04462" w:rsidRDefault="00515012" w:rsidP="00EF739D">
            <w:pPr>
              <w:spacing w:after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C04462">
              <w:rPr>
                <w:rFonts w:ascii="Times New Roman" w:hAnsi="Times New Roman" w:cs="Times New Roman"/>
                <w:sz w:val="26"/>
                <w:szCs w:val="26"/>
              </w:rPr>
              <w:t>Васильев Владимир Иванови</w:t>
            </w:r>
            <w:proofErr w:type="gramStart"/>
            <w:r w:rsidRPr="00C04462">
              <w:rPr>
                <w:rFonts w:ascii="Times New Roman" w:hAnsi="Times New Roman" w:cs="Times New Roman"/>
                <w:sz w:val="26"/>
                <w:szCs w:val="26"/>
              </w:rPr>
              <w:t>ч-</w:t>
            </w:r>
            <w:proofErr w:type="gramEnd"/>
            <w:r w:rsidRPr="00C04462">
              <w:rPr>
                <w:rFonts w:ascii="Times New Roman" w:hAnsi="Times New Roman" w:cs="Times New Roman"/>
                <w:sz w:val="26"/>
                <w:szCs w:val="26"/>
              </w:rPr>
              <w:t xml:space="preserve">        Глава Пригородного сельского поселения; </w:t>
            </w:r>
          </w:p>
          <w:p w:rsidR="00515012" w:rsidRPr="00C04462" w:rsidRDefault="00515012" w:rsidP="00EF739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462">
              <w:rPr>
                <w:rFonts w:ascii="Times New Roman" w:hAnsi="Times New Roman" w:cs="Times New Roman"/>
                <w:sz w:val="26"/>
                <w:szCs w:val="26"/>
              </w:rPr>
              <w:t>Соколов Анатолий Федорови</w:t>
            </w:r>
            <w:proofErr w:type="gramStart"/>
            <w:r w:rsidRPr="00C04462">
              <w:rPr>
                <w:rFonts w:ascii="Times New Roman" w:hAnsi="Times New Roman" w:cs="Times New Roman"/>
                <w:sz w:val="26"/>
                <w:szCs w:val="26"/>
              </w:rPr>
              <w:t>ч-</w:t>
            </w:r>
            <w:proofErr w:type="gramEnd"/>
            <w:r w:rsidRPr="00C04462">
              <w:rPr>
                <w:rFonts w:ascii="Times New Roman" w:hAnsi="Times New Roman" w:cs="Times New Roman"/>
                <w:sz w:val="26"/>
                <w:szCs w:val="26"/>
              </w:rPr>
              <w:t xml:space="preserve">      заместитель Главы Администрации городского </w:t>
            </w:r>
          </w:p>
          <w:p w:rsidR="00515012" w:rsidRPr="00C04462" w:rsidRDefault="00515012" w:rsidP="00EF739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46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поселения Пошехонье.</w:t>
            </w:r>
          </w:p>
          <w:p w:rsidR="00515012" w:rsidRPr="00C04462" w:rsidRDefault="00515012" w:rsidP="00EF739D">
            <w:pPr>
              <w:spacing w:after="0" w:line="240" w:lineRule="auto"/>
              <w:ind w:left="33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012" w:rsidRPr="00C04462" w:rsidRDefault="00515012" w:rsidP="00EF739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C04462">
              <w:rPr>
                <w:rFonts w:ascii="Times New Roman" w:hAnsi="Times New Roman" w:cs="Times New Roman"/>
                <w:sz w:val="26"/>
                <w:szCs w:val="26"/>
              </w:rPr>
              <w:t xml:space="preserve">Присутствовали:  Иванов В.А., </w:t>
            </w:r>
            <w:proofErr w:type="spellStart"/>
            <w:r w:rsidRPr="00C04462">
              <w:rPr>
                <w:rFonts w:ascii="Times New Roman" w:hAnsi="Times New Roman" w:cs="Times New Roman"/>
                <w:sz w:val="26"/>
                <w:szCs w:val="26"/>
              </w:rPr>
              <w:t>Глоба</w:t>
            </w:r>
            <w:proofErr w:type="spellEnd"/>
            <w:r w:rsidRPr="00C04462">
              <w:rPr>
                <w:rFonts w:ascii="Times New Roman" w:hAnsi="Times New Roman" w:cs="Times New Roman"/>
                <w:sz w:val="26"/>
                <w:szCs w:val="26"/>
              </w:rPr>
              <w:t xml:space="preserve"> В.И., Карасев В.Ю., Смирнов Е.Б., </w:t>
            </w:r>
          </w:p>
          <w:p w:rsidR="00515012" w:rsidRPr="00C04462" w:rsidRDefault="00515012" w:rsidP="00EF739D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46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Румянцев А.А., Васильев В.И., Соколов А.Ф..</w:t>
            </w:r>
          </w:p>
          <w:p w:rsidR="00515012" w:rsidRPr="00C04462" w:rsidRDefault="00515012" w:rsidP="00EF739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012" w:rsidRPr="00C04462" w:rsidRDefault="00515012" w:rsidP="00EF739D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15012" w:rsidRPr="00C04462" w:rsidRDefault="00515012" w:rsidP="00EF739D">
            <w:pPr>
              <w:spacing w:after="0"/>
              <w:ind w:right="-1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C04462">
              <w:rPr>
                <w:rFonts w:ascii="Times New Roman" w:hAnsi="Times New Roman" w:cs="Times New Roman"/>
                <w:sz w:val="26"/>
                <w:szCs w:val="26"/>
              </w:rPr>
              <w:t>Приглашенные:</w:t>
            </w:r>
            <w:r w:rsidRPr="00C0446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515012" w:rsidRDefault="00515012" w:rsidP="00EF739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Марина Юрьевн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C044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proofErr w:type="gramEnd"/>
            <w:r w:rsidRPr="00C044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 Управления образования Администрации</w:t>
            </w:r>
            <w:r w:rsidRPr="00C044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</w:p>
          <w:p w:rsidR="00515012" w:rsidRPr="00C04462" w:rsidRDefault="00515012" w:rsidP="00EF739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                             Пошехонского МР</w:t>
            </w:r>
            <w:r w:rsidRPr="00C044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C0446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515012" w:rsidRPr="00C04462" w:rsidRDefault="00515012" w:rsidP="00EF739D">
            <w:pPr>
              <w:tabs>
                <w:tab w:val="left" w:pos="33"/>
              </w:tabs>
              <w:spacing w:after="0"/>
              <w:ind w:right="-1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044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                                  </w:t>
            </w:r>
          </w:p>
          <w:p w:rsidR="00515012" w:rsidRPr="00C04462" w:rsidRDefault="00515012" w:rsidP="00EF739D">
            <w:pPr>
              <w:spacing w:after="0"/>
              <w:ind w:right="-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4462">
              <w:rPr>
                <w:rFonts w:ascii="Times New Roman" w:hAnsi="Times New Roman" w:cs="Times New Roman"/>
                <w:sz w:val="26"/>
                <w:szCs w:val="26"/>
              </w:rPr>
              <w:t xml:space="preserve">Присутствовали: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М.Ю.</w:t>
            </w:r>
          </w:p>
          <w:p w:rsidR="00515012" w:rsidRPr="00C04462" w:rsidRDefault="00515012" w:rsidP="00EF739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012" w:rsidRPr="00C04462" w:rsidRDefault="00515012" w:rsidP="00EF739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012" w:rsidRPr="00C04462" w:rsidRDefault="00515012" w:rsidP="00EF739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012" w:rsidRPr="00C04462" w:rsidRDefault="00515012" w:rsidP="00EF739D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5012" w:rsidRPr="00C04462" w:rsidRDefault="00515012" w:rsidP="00515012">
      <w:pPr>
        <w:spacing w:after="0" w:line="240" w:lineRule="auto"/>
        <w:ind w:right="-1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</w:p>
    <w:tbl>
      <w:tblPr>
        <w:tblpPr w:leftFromText="180" w:rightFromText="180" w:vertAnchor="text" w:horzAnchor="margin" w:tblpX="108" w:tblpY="-787"/>
        <w:tblW w:w="9780" w:type="dxa"/>
        <w:tblLayout w:type="fixed"/>
        <w:tblLook w:val="0000"/>
      </w:tblPr>
      <w:tblGrid>
        <w:gridCol w:w="9780"/>
      </w:tblGrid>
      <w:tr w:rsidR="00515012" w:rsidRPr="00C04462" w:rsidTr="00EF739D">
        <w:trPr>
          <w:trHeight w:val="4395"/>
        </w:trPr>
        <w:tc>
          <w:tcPr>
            <w:tcW w:w="9780" w:type="dxa"/>
            <w:shd w:val="clear" w:color="auto" w:fill="auto"/>
          </w:tcPr>
          <w:p w:rsidR="00515012" w:rsidRPr="00C04462" w:rsidRDefault="00515012" w:rsidP="00EF739D">
            <w:pPr>
              <w:tabs>
                <w:tab w:val="left" w:pos="33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44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                                        </w:t>
            </w:r>
          </w:p>
          <w:p w:rsidR="00515012" w:rsidRPr="00C04462" w:rsidRDefault="00515012" w:rsidP="00EF739D">
            <w:pPr>
              <w:tabs>
                <w:tab w:val="left" w:pos="364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462">
              <w:rPr>
                <w:rFonts w:ascii="Times New Roman" w:hAnsi="Times New Roman" w:cs="Times New Roman"/>
                <w:b/>
                <w:sz w:val="26"/>
                <w:szCs w:val="26"/>
              </w:rPr>
              <w:t>Повестка дня:</w:t>
            </w:r>
          </w:p>
          <w:p w:rsidR="00515012" w:rsidRPr="00C04462" w:rsidRDefault="00515012" w:rsidP="00EF739D">
            <w:pPr>
              <w:tabs>
                <w:tab w:val="left" w:pos="364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15012" w:rsidRPr="00C04462" w:rsidRDefault="00515012" w:rsidP="00515012">
            <w:pPr>
              <w:pStyle w:val="a3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C04462">
              <w:rPr>
                <w:rFonts w:ascii="Times New Roman" w:hAnsi="Times New Roman"/>
                <w:sz w:val="26"/>
                <w:szCs w:val="26"/>
              </w:rPr>
              <w:t>О мерах по антитеррористической защищенности мест отдыха детей в летний период  и готовности объектов для приема детей в детские лагеря в летний период;</w:t>
            </w:r>
          </w:p>
          <w:p w:rsidR="00515012" w:rsidRDefault="00515012" w:rsidP="00EF739D">
            <w:pPr>
              <w:pStyle w:val="a3"/>
              <w:ind w:right="-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446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Докладчик: Начальник Управления образования Администрации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</w:t>
            </w:r>
          </w:p>
          <w:p w:rsidR="00515012" w:rsidRDefault="00515012" w:rsidP="00EF739D">
            <w:pPr>
              <w:pStyle w:val="a3"/>
              <w:ind w:right="-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             </w:t>
            </w:r>
            <w:r w:rsidRPr="00C0446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Пошехонского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C0446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C0446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Сидельникова</w:t>
            </w:r>
            <w:proofErr w:type="spellEnd"/>
            <w:r w:rsidRPr="00C0446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Марина </w:t>
            </w:r>
          </w:p>
          <w:p w:rsidR="00515012" w:rsidRPr="00C04462" w:rsidRDefault="00515012" w:rsidP="00EF739D">
            <w:pPr>
              <w:pStyle w:val="a3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             </w:t>
            </w:r>
            <w:r w:rsidRPr="00C0446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Юрьевна.</w:t>
            </w:r>
          </w:p>
          <w:p w:rsidR="00515012" w:rsidRDefault="00515012" w:rsidP="0051501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462">
              <w:rPr>
                <w:rFonts w:ascii="Times New Roman" w:hAnsi="Times New Roman"/>
                <w:sz w:val="26"/>
                <w:szCs w:val="26"/>
              </w:rPr>
              <w:t xml:space="preserve"> О состоянии антитеррористической защищенности объектов потенциальных террористических посягательств (объектов образования, мест массового  пребывания людей).</w:t>
            </w:r>
          </w:p>
          <w:p w:rsidR="00515012" w:rsidRDefault="00515012" w:rsidP="00EF739D">
            <w:pPr>
              <w:pStyle w:val="a3"/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Докладч</w:t>
            </w:r>
            <w:r w:rsidRPr="00C0446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ик: </w:t>
            </w:r>
            <w:r w:rsidRPr="00C04462">
              <w:rPr>
                <w:rFonts w:ascii="Times New Roman" w:hAnsi="Times New Roman"/>
                <w:sz w:val="26"/>
                <w:szCs w:val="26"/>
              </w:rPr>
              <w:t>Первый заместитель Главы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4462">
              <w:rPr>
                <w:rFonts w:ascii="Times New Roman" w:hAnsi="Times New Roman"/>
                <w:sz w:val="26"/>
                <w:szCs w:val="26"/>
              </w:rPr>
              <w:t>Пошехонского МР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15012" w:rsidRDefault="00515012" w:rsidP="00EF739D">
            <w:pPr>
              <w:pStyle w:val="a3"/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Глоба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Валерий Иванович.</w:t>
            </w:r>
          </w:p>
          <w:p w:rsidR="00515012" w:rsidRDefault="00515012" w:rsidP="00EF739D">
            <w:pPr>
              <w:pStyle w:val="a3"/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F1B76" w:rsidRDefault="004F1B76" w:rsidP="00EF739D">
            <w:pPr>
              <w:pStyle w:val="a3"/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F1B76" w:rsidRDefault="004F1B76" w:rsidP="00EF739D">
            <w:pPr>
              <w:pStyle w:val="a3"/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15012" w:rsidRPr="00C04462" w:rsidRDefault="00515012" w:rsidP="00EF739D">
            <w:pPr>
              <w:pStyle w:val="a3"/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15012" w:rsidRDefault="00515012" w:rsidP="00EF739D">
            <w:pPr>
              <w:ind w:right="-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5D3F">
              <w:rPr>
                <w:rFonts w:ascii="Times New Roman" w:hAnsi="Times New Roman"/>
                <w:b/>
                <w:sz w:val="26"/>
                <w:szCs w:val="26"/>
              </w:rPr>
              <w:t>1.. О мерах по антитеррористической защищенности мест отдыха детей в летний период  и готовности объектов для приема детей в детские лагеря в летний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C04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15012" w:rsidRDefault="00515012" w:rsidP="00EF739D">
            <w:pPr>
              <w:pStyle w:val="a3"/>
              <w:spacing w:after="0" w:line="240" w:lineRule="auto"/>
              <w:ind w:left="0" w:right="-1"/>
              <w:rPr>
                <w:rFonts w:ascii="Times New Roman" w:hAnsi="Times New Roman"/>
                <w:sz w:val="26"/>
                <w:szCs w:val="26"/>
              </w:rPr>
            </w:pPr>
            <w:r w:rsidRPr="00C04462">
              <w:rPr>
                <w:rFonts w:ascii="Times New Roman" w:hAnsi="Times New Roman"/>
                <w:b/>
                <w:sz w:val="26"/>
                <w:szCs w:val="26"/>
              </w:rPr>
              <w:t>ВЫСТУПИЛ:</w:t>
            </w:r>
            <w:r w:rsidRPr="00C0446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15012" w:rsidRDefault="00515012" w:rsidP="00EF739D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Сидельникова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М.Ю.</w:t>
            </w:r>
            <w:r w:rsidRPr="00C04462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C0446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чальник Управления образования </w:t>
            </w:r>
            <w:r w:rsidRPr="00C0446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Администрации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515012" w:rsidRDefault="00515012" w:rsidP="00EF739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44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Пошехонского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C044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доложила о положении дел по вопросам организации летнего оздоровительного отдыха детей</w:t>
            </w:r>
            <w:r w:rsidRPr="00C044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2020 году. </w:t>
            </w:r>
          </w:p>
          <w:p w:rsidR="00515012" w:rsidRPr="00C04462" w:rsidRDefault="00515012" w:rsidP="00EF739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515012" w:rsidRPr="00C04462" w:rsidRDefault="00515012" w:rsidP="0051501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4462">
        <w:rPr>
          <w:rFonts w:ascii="Times New Roman" w:eastAsia="Times New Roman" w:hAnsi="Times New Roman" w:cs="Times New Roman"/>
          <w:b/>
          <w:sz w:val="26"/>
          <w:szCs w:val="26"/>
        </w:rPr>
        <w:t xml:space="preserve">  РЕШИЛИ:</w:t>
      </w:r>
    </w:p>
    <w:p w:rsidR="00515012" w:rsidRPr="00C04462" w:rsidRDefault="00515012" w:rsidP="00515012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C04462">
        <w:rPr>
          <w:rFonts w:ascii="Times New Roman" w:hAnsi="Times New Roman"/>
          <w:sz w:val="26"/>
          <w:szCs w:val="26"/>
        </w:rPr>
        <w:t xml:space="preserve">1.1. Информацию </w:t>
      </w:r>
      <w:r>
        <w:rPr>
          <w:rFonts w:ascii="Times New Roman" w:hAnsi="Times New Roman"/>
          <w:sz w:val="26"/>
          <w:szCs w:val="26"/>
        </w:rPr>
        <w:t>н</w:t>
      </w:r>
      <w:r w:rsidRPr="00C04462">
        <w:rPr>
          <w:rFonts w:ascii="Times New Roman" w:hAnsi="Times New Roman"/>
          <w:color w:val="000000" w:themeColor="text1"/>
          <w:sz w:val="26"/>
          <w:szCs w:val="26"/>
        </w:rPr>
        <w:t>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чальника Управления образования </w:t>
      </w:r>
      <w:r w:rsidRPr="00C04462">
        <w:rPr>
          <w:rFonts w:ascii="Times New Roman" w:hAnsi="Times New Roman"/>
          <w:color w:val="000000" w:themeColor="text1"/>
          <w:sz w:val="26"/>
          <w:szCs w:val="26"/>
        </w:rPr>
        <w:t>Администрации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04462">
        <w:rPr>
          <w:rFonts w:ascii="Times New Roman" w:hAnsi="Times New Roman"/>
          <w:color w:val="000000" w:themeColor="text1"/>
          <w:sz w:val="26"/>
          <w:szCs w:val="26"/>
        </w:rPr>
        <w:t>Пошехонского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04462">
        <w:rPr>
          <w:rFonts w:ascii="Times New Roman" w:hAnsi="Times New Roman"/>
          <w:color w:val="000000" w:themeColor="text1"/>
          <w:sz w:val="26"/>
          <w:szCs w:val="26"/>
        </w:rPr>
        <w:t>муниципального района</w:t>
      </w:r>
      <w:r w:rsidRPr="00C0446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Сидельниковой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М.Ю.</w:t>
      </w:r>
      <w:r w:rsidRPr="00C04462">
        <w:rPr>
          <w:rFonts w:ascii="Times New Roman" w:hAnsi="Times New Roman"/>
          <w:sz w:val="26"/>
          <w:szCs w:val="26"/>
        </w:rPr>
        <w:t xml:space="preserve"> принять к сведению</w:t>
      </w:r>
      <w:r>
        <w:rPr>
          <w:rFonts w:ascii="Times New Roman" w:hAnsi="Times New Roman"/>
          <w:sz w:val="26"/>
          <w:szCs w:val="26"/>
        </w:rPr>
        <w:t xml:space="preserve"> (прилагается)</w:t>
      </w:r>
      <w:r w:rsidRPr="00C04462">
        <w:rPr>
          <w:rFonts w:ascii="Times New Roman" w:hAnsi="Times New Roman"/>
          <w:sz w:val="26"/>
          <w:szCs w:val="26"/>
        </w:rPr>
        <w:t>.</w:t>
      </w:r>
    </w:p>
    <w:p w:rsidR="00515012" w:rsidRPr="00E727B2" w:rsidRDefault="00515012" w:rsidP="00515012">
      <w:pPr>
        <w:shd w:val="clear" w:color="auto" w:fill="FFFFFF" w:themeFill="background1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727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1.2.</w:t>
      </w:r>
      <w:r w:rsidRPr="00E727B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727B2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Рекомендовать Управлению образования Администрации Пошехонского муниципального района (далее ПМР), начальнику отдела полиции «Пошехонский» МУ МВД России «Рыбинское» (дале</w:t>
      </w:r>
      <w:proofErr w:type="gramStart"/>
      <w:r w:rsidRPr="00E727B2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е-</w:t>
      </w:r>
      <w:proofErr w:type="gramEnd"/>
      <w:r w:rsidRPr="00E727B2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 xml:space="preserve"> ОП «Пошехонский»), главам поселений района</w:t>
      </w:r>
      <w:r w:rsidRPr="00E727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целях принятия дополнительных мер, направленных на повышение антитеррористической защищенности мест отдыха детей в летний период 2020 года:</w:t>
      </w:r>
    </w:p>
    <w:p w:rsidR="00515012" w:rsidRPr="00E727B2" w:rsidRDefault="00515012" w:rsidP="00515012">
      <w:pPr>
        <w:shd w:val="clear" w:color="auto" w:fill="FFFFFF" w:themeFill="background1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727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1.2.1. Усилить контроль, направленный на повышение антитеррористической защищенности мест массового отдыха детей;</w:t>
      </w:r>
    </w:p>
    <w:p w:rsidR="00515012" w:rsidRPr="00E727B2" w:rsidRDefault="00515012" w:rsidP="00515012">
      <w:pPr>
        <w:shd w:val="clear" w:color="auto" w:fill="FFFFFF" w:themeFill="background1"/>
        <w:tabs>
          <w:tab w:val="left" w:pos="4253"/>
        </w:tabs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727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</w:t>
      </w:r>
      <w:r w:rsidRPr="00E727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Срок: в период работы лагерей</w:t>
      </w:r>
    </w:p>
    <w:p w:rsidR="00515012" w:rsidRPr="00E727B2" w:rsidRDefault="00515012" w:rsidP="00515012">
      <w:pPr>
        <w:shd w:val="clear" w:color="auto" w:fill="FFFFFF" w:themeFill="background1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727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1.2.2. В  каждую смену работы лагеря с отдыхающими детьми и взрослыми проводить:</w:t>
      </w:r>
    </w:p>
    <w:p w:rsidR="00515012" w:rsidRPr="00E727B2" w:rsidRDefault="00515012" w:rsidP="00515012">
      <w:pPr>
        <w:shd w:val="clear" w:color="auto" w:fill="FFFFFF" w:themeFill="background1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727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-  инструктажи по порядку действий при обнаружении взрывных устройств, бесхозных и иных подозрительных предметов, появлении на территории лагерей посторонних подозрительных граждан;        </w:t>
      </w:r>
    </w:p>
    <w:p w:rsidR="00515012" w:rsidRPr="00E727B2" w:rsidRDefault="00515012" w:rsidP="00515012">
      <w:pPr>
        <w:shd w:val="clear" w:color="auto" w:fill="FFFFFF" w:themeFill="background1"/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727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- учения и тренировки по эвакуации отдыхающих детей и посетителей на случай чрезвычайных ситуаций различного характера, с отработкой действий сотрудников при получении сообщения о закладке, обнаружении бесхозного предмета</w:t>
      </w:r>
    </w:p>
    <w:p w:rsidR="00515012" w:rsidRPr="00E727B2" w:rsidRDefault="00515012" w:rsidP="00E727B2">
      <w:pPr>
        <w:shd w:val="clear" w:color="auto" w:fill="FFFFFF" w:themeFill="background1"/>
        <w:tabs>
          <w:tab w:val="left" w:pos="3686"/>
          <w:tab w:val="left" w:pos="4253"/>
        </w:tabs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727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                      </w:t>
      </w:r>
      <w:r w:rsidR="00E727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</w:t>
      </w:r>
      <w:r w:rsidRPr="00E727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7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Срок: не реже 1 раза в каждую смену лагеря</w:t>
      </w:r>
    </w:p>
    <w:p w:rsidR="00515012" w:rsidRPr="00E727B2" w:rsidRDefault="00515012" w:rsidP="00515012">
      <w:pPr>
        <w:shd w:val="clear" w:color="auto" w:fill="FFFFFF" w:themeFill="background1"/>
        <w:tabs>
          <w:tab w:val="left" w:pos="3119"/>
          <w:tab w:val="left" w:pos="4253"/>
        </w:tabs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727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1.2.3. Постоянно осуществлять </w:t>
      </w:r>
      <w:proofErr w:type="gramStart"/>
      <w:r w:rsidRPr="00E727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E727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исправностью работы систем видеонаблюдения, кнопки тревожной сигнализации, телефонной связи, физической охраны, технической </w:t>
      </w:r>
      <w:proofErr w:type="spellStart"/>
      <w:r w:rsidRPr="00E727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укрепленности</w:t>
      </w:r>
      <w:proofErr w:type="spellEnd"/>
      <w:r w:rsidRPr="00E727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территории лагеря, наружного искусственного освещения территории, организации пропускного режима;</w:t>
      </w:r>
      <w:r w:rsidRPr="00E727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E727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</w:t>
      </w:r>
      <w:r w:rsidR="00E727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</w:t>
      </w:r>
      <w:r w:rsidRPr="00E727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Срок: в период работы лагерей</w:t>
      </w:r>
    </w:p>
    <w:p w:rsidR="00515012" w:rsidRPr="00E727B2" w:rsidRDefault="00515012" w:rsidP="00515012">
      <w:pPr>
        <w:tabs>
          <w:tab w:val="left" w:pos="709"/>
          <w:tab w:val="left" w:pos="993"/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</w:t>
      </w:r>
      <w:r w:rsidRPr="00E727B2">
        <w:rPr>
          <w:rFonts w:ascii="Times New Roman" w:eastAsia="Times New Roman" w:hAnsi="Times New Roman" w:cs="Times New Roman"/>
          <w:b/>
          <w:sz w:val="26"/>
          <w:szCs w:val="26"/>
        </w:rPr>
        <w:t>1.3</w:t>
      </w:r>
      <w:r w:rsidRPr="00E727B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E727B2">
        <w:rPr>
          <w:rFonts w:ascii="Times New Roman" w:eastAsia="Times New Roman" w:hAnsi="Times New Roman" w:cs="Times New Roman"/>
          <w:sz w:val="26"/>
          <w:szCs w:val="26"/>
        </w:rPr>
        <w:t>Рекомендовать начальнику отдела полиции «Пошехонский» МУ МВД России «Рыбинское» обеспечить транспортную безопасность при перевозке автомобильным транспортом организованных групп детей и сопровождающих к местам отдыха и оздоровления детей и обратно, перед выездом осуществлять обследование транспортных средств, проводить специальный инструктаж водительского состава  по неукоснительному соблюдению Правил дорожного движения и правил безопасности перевозки людей и грузов, обратив внимание водителей на соблюдение дорожных знаков</w:t>
      </w:r>
      <w:proofErr w:type="gramEnd"/>
      <w:r w:rsidRPr="00E727B2">
        <w:rPr>
          <w:rFonts w:ascii="Times New Roman" w:eastAsia="Times New Roman" w:hAnsi="Times New Roman" w:cs="Times New Roman"/>
          <w:sz w:val="26"/>
          <w:szCs w:val="26"/>
        </w:rPr>
        <w:t xml:space="preserve"> и разметок, правил обгона и маневрирования, </w:t>
      </w:r>
      <w:proofErr w:type="gramStart"/>
      <w:r w:rsidRPr="00E727B2">
        <w:rPr>
          <w:rFonts w:ascii="Times New Roman" w:eastAsia="Times New Roman" w:hAnsi="Times New Roman" w:cs="Times New Roman"/>
          <w:sz w:val="26"/>
          <w:szCs w:val="26"/>
        </w:rPr>
        <w:t>соблюдении</w:t>
      </w:r>
      <w:proofErr w:type="gramEnd"/>
      <w:r w:rsidRPr="00E727B2">
        <w:rPr>
          <w:rFonts w:ascii="Times New Roman" w:eastAsia="Times New Roman" w:hAnsi="Times New Roman" w:cs="Times New Roman"/>
          <w:sz w:val="26"/>
          <w:szCs w:val="26"/>
        </w:rPr>
        <w:t xml:space="preserve"> скоростного режима с учетом дорожных условий. </w:t>
      </w:r>
    </w:p>
    <w:p w:rsidR="00515012" w:rsidRPr="00E727B2" w:rsidRDefault="00515012" w:rsidP="00E727B2">
      <w:pPr>
        <w:tabs>
          <w:tab w:val="left" w:pos="993"/>
          <w:tab w:val="left" w:pos="3686"/>
          <w:tab w:val="left" w:pos="3828"/>
          <w:tab w:val="left" w:pos="425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727B2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 </w:t>
      </w:r>
      <w:r w:rsidR="00E727B2">
        <w:rPr>
          <w:rFonts w:ascii="Times New Roman" w:eastAsia="Times New Roman" w:hAnsi="Times New Roman"/>
          <w:b/>
          <w:sz w:val="26"/>
          <w:szCs w:val="26"/>
        </w:rPr>
        <w:t xml:space="preserve">         </w:t>
      </w:r>
      <w:r w:rsidRPr="00E727B2">
        <w:rPr>
          <w:rFonts w:ascii="Times New Roman" w:eastAsia="Times New Roman" w:hAnsi="Times New Roman"/>
          <w:b/>
          <w:sz w:val="26"/>
          <w:szCs w:val="26"/>
        </w:rPr>
        <w:t>Срок: в период работы лагерей</w:t>
      </w:r>
    </w:p>
    <w:p w:rsidR="00515012" w:rsidRPr="00E727B2" w:rsidRDefault="00515012" w:rsidP="00515012">
      <w:pPr>
        <w:shd w:val="clear" w:color="auto" w:fill="FFFFFF" w:themeFill="background1"/>
        <w:tabs>
          <w:tab w:val="left" w:pos="993"/>
        </w:tabs>
        <w:spacing w:before="75" w:after="7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727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1.4</w:t>
      </w:r>
      <w:r w:rsidRPr="00E727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Информацию о результатах текущего исполнения настоящего решения и принятых мерах направить в антитеррористическую комиссию района </w:t>
      </w:r>
      <w:r w:rsidRPr="00E727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до 10.09.2020 года.</w:t>
      </w:r>
    </w:p>
    <w:p w:rsidR="00B05D97" w:rsidRPr="00E727B2" w:rsidRDefault="00B05D97">
      <w:pPr>
        <w:rPr>
          <w:sz w:val="26"/>
          <w:szCs w:val="26"/>
        </w:rPr>
      </w:pPr>
    </w:p>
    <w:p w:rsidR="00515012" w:rsidRPr="00E727B2" w:rsidRDefault="00515012">
      <w:pPr>
        <w:rPr>
          <w:sz w:val="26"/>
          <w:szCs w:val="26"/>
        </w:rPr>
      </w:pPr>
    </w:p>
    <w:p w:rsidR="00515012" w:rsidRDefault="00515012"/>
    <w:p w:rsidR="00515012" w:rsidRPr="00515012" w:rsidRDefault="00515012" w:rsidP="00515012">
      <w:pPr>
        <w:pStyle w:val="a3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2.. </w:t>
      </w:r>
      <w:r w:rsidRPr="00515012">
        <w:rPr>
          <w:rFonts w:ascii="Times New Roman" w:hAnsi="Times New Roman"/>
          <w:b/>
          <w:sz w:val="26"/>
          <w:szCs w:val="26"/>
        </w:rPr>
        <w:t>О состоянии антитеррористической защищенности объектов потенциальных террористических посягательств (объектов образования, мест массового  пребывания людей).</w:t>
      </w:r>
    </w:p>
    <w:p w:rsidR="000821AC" w:rsidRPr="000821AC" w:rsidRDefault="00515012" w:rsidP="000821AC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Pr="00744540">
        <w:rPr>
          <w:rFonts w:ascii="Times New Roman" w:hAnsi="Times New Roman"/>
          <w:b/>
          <w:sz w:val="26"/>
          <w:szCs w:val="26"/>
        </w:rPr>
        <w:t>ЫСТУПИЛ:</w:t>
      </w:r>
      <w:r w:rsidRPr="00744540">
        <w:rPr>
          <w:rFonts w:ascii="Times New Roman" w:hAnsi="Times New Roman"/>
          <w:sz w:val="26"/>
          <w:szCs w:val="26"/>
        </w:rPr>
        <w:t xml:space="preserve"> Первый заместитель Главы Администрации Пошехонского </w:t>
      </w:r>
      <w:r>
        <w:rPr>
          <w:rFonts w:ascii="Times New Roman" w:hAnsi="Times New Roman"/>
          <w:sz w:val="26"/>
          <w:szCs w:val="26"/>
        </w:rPr>
        <w:t>муниципальног</w:t>
      </w:r>
      <w:r w:rsidR="000821AC">
        <w:rPr>
          <w:rFonts w:ascii="Times New Roman" w:hAnsi="Times New Roman"/>
          <w:sz w:val="26"/>
          <w:szCs w:val="26"/>
        </w:rPr>
        <w:t xml:space="preserve">о района </w:t>
      </w:r>
      <w:proofErr w:type="spellStart"/>
      <w:r w:rsidR="000821AC">
        <w:rPr>
          <w:rFonts w:ascii="Times New Roman" w:hAnsi="Times New Roman"/>
          <w:sz w:val="26"/>
          <w:szCs w:val="26"/>
        </w:rPr>
        <w:t>Глоба</w:t>
      </w:r>
      <w:proofErr w:type="spellEnd"/>
      <w:r w:rsidR="000821AC">
        <w:rPr>
          <w:rFonts w:ascii="Times New Roman" w:hAnsi="Times New Roman"/>
          <w:sz w:val="26"/>
          <w:szCs w:val="26"/>
        </w:rPr>
        <w:t xml:space="preserve"> Валерий Иванович </w:t>
      </w:r>
      <w:r w:rsidR="000821AC" w:rsidRPr="000821AC">
        <w:rPr>
          <w:rFonts w:ascii="Times New Roman" w:hAnsi="Times New Roman"/>
          <w:sz w:val="26"/>
          <w:szCs w:val="26"/>
        </w:rPr>
        <w:t xml:space="preserve">по вопросу «О </w:t>
      </w:r>
      <w:r w:rsidR="000821AC">
        <w:rPr>
          <w:rFonts w:ascii="Times New Roman" w:hAnsi="Times New Roman"/>
          <w:sz w:val="26"/>
          <w:szCs w:val="26"/>
        </w:rPr>
        <w:t>состоянии</w:t>
      </w:r>
      <w:r w:rsidR="000821AC" w:rsidRPr="000821AC">
        <w:rPr>
          <w:rFonts w:ascii="Times New Roman" w:hAnsi="Times New Roman" w:cs="Times New Roman"/>
          <w:sz w:val="26"/>
          <w:szCs w:val="26"/>
        </w:rPr>
        <w:t xml:space="preserve"> антитеррористической защищенности объектов</w:t>
      </w:r>
      <w:r w:rsidR="000821AC">
        <w:rPr>
          <w:rFonts w:ascii="Times New Roman" w:hAnsi="Times New Roman" w:cs="Times New Roman"/>
          <w:sz w:val="26"/>
          <w:szCs w:val="26"/>
        </w:rPr>
        <w:t xml:space="preserve"> </w:t>
      </w:r>
      <w:r w:rsidR="000821AC" w:rsidRPr="000821AC">
        <w:rPr>
          <w:rFonts w:ascii="Times New Roman" w:hAnsi="Times New Roman"/>
          <w:sz w:val="26"/>
          <w:szCs w:val="26"/>
        </w:rPr>
        <w:t>потенциальных террористических посягательств</w:t>
      </w:r>
      <w:r w:rsidR="000821AC">
        <w:rPr>
          <w:rFonts w:ascii="Times New Roman" w:hAnsi="Times New Roman"/>
          <w:sz w:val="26"/>
          <w:szCs w:val="26"/>
        </w:rPr>
        <w:t>», в первую очередь о</w:t>
      </w:r>
      <w:r w:rsidR="000821AC" w:rsidRPr="000821AC">
        <w:rPr>
          <w:rFonts w:ascii="Times New Roman" w:hAnsi="Times New Roman"/>
          <w:sz w:val="26"/>
          <w:szCs w:val="26"/>
        </w:rPr>
        <w:t>бъектов образования, мест массового  пребывания людей.</w:t>
      </w:r>
    </w:p>
    <w:p w:rsidR="000821AC" w:rsidRDefault="000821AC" w:rsidP="000821A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РЕШИЛИ:</w:t>
      </w:r>
    </w:p>
    <w:p w:rsidR="000821AC" w:rsidRPr="000821AC" w:rsidRDefault="00265B4C" w:rsidP="000821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0821AC" w:rsidRPr="000821AC">
        <w:rPr>
          <w:rFonts w:ascii="Times New Roman" w:eastAsia="Times New Roman" w:hAnsi="Times New Roman" w:cs="Times New Roman"/>
          <w:sz w:val="26"/>
          <w:szCs w:val="26"/>
        </w:rPr>
        <w:t>.1. Информацию</w:t>
      </w:r>
      <w:proofErr w:type="gramStart"/>
      <w:r w:rsidR="004F1B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21AC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0821AC" w:rsidRPr="000821AC">
        <w:rPr>
          <w:rFonts w:ascii="Times New Roman" w:hAnsi="Times New Roman"/>
          <w:sz w:val="26"/>
          <w:szCs w:val="26"/>
        </w:rPr>
        <w:t>ерв</w:t>
      </w:r>
      <w:r w:rsidR="000821AC">
        <w:rPr>
          <w:rFonts w:ascii="Times New Roman" w:hAnsi="Times New Roman"/>
          <w:sz w:val="26"/>
          <w:szCs w:val="26"/>
        </w:rPr>
        <w:t>ого</w:t>
      </w:r>
      <w:r w:rsidR="000821AC" w:rsidRPr="000821AC">
        <w:rPr>
          <w:rFonts w:ascii="Times New Roman" w:hAnsi="Times New Roman"/>
          <w:sz w:val="26"/>
          <w:szCs w:val="26"/>
        </w:rPr>
        <w:t xml:space="preserve"> заместител</w:t>
      </w:r>
      <w:r w:rsidR="000821AC">
        <w:rPr>
          <w:rFonts w:ascii="Times New Roman" w:hAnsi="Times New Roman"/>
          <w:sz w:val="26"/>
          <w:szCs w:val="26"/>
        </w:rPr>
        <w:t>я</w:t>
      </w:r>
      <w:r w:rsidR="000821AC" w:rsidRPr="000821AC">
        <w:rPr>
          <w:rFonts w:ascii="Times New Roman" w:hAnsi="Times New Roman"/>
          <w:sz w:val="26"/>
          <w:szCs w:val="26"/>
        </w:rPr>
        <w:t xml:space="preserve"> Главы Администрации Пошехонского муниципального района </w:t>
      </w:r>
      <w:proofErr w:type="spellStart"/>
      <w:r w:rsidR="000821AC" w:rsidRPr="000821AC">
        <w:rPr>
          <w:rFonts w:ascii="Times New Roman" w:hAnsi="Times New Roman"/>
          <w:sz w:val="26"/>
          <w:szCs w:val="26"/>
        </w:rPr>
        <w:t>Глоба</w:t>
      </w:r>
      <w:proofErr w:type="spellEnd"/>
      <w:r w:rsidR="000821AC" w:rsidRPr="000821AC">
        <w:rPr>
          <w:rFonts w:ascii="Times New Roman" w:hAnsi="Times New Roman"/>
          <w:sz w:val="26"/>
          <w:szCs w:val="26"/>
        </w:rPr>
        <w:t xml:space="preserve"> </w:t>
      </w:r>
      <w:r w:rsidR="000821AC">
        <w:rPr>
          <w:rFonts w:ascii="Times New Roman" w:hAnsi="Times New Roman"/>
          <w:sz w:val="26"/>
          <w:szCs w:val="26"/>
        </w:rPr>
        <w:t>В.И.</w:t>
      </w:r>
      <w:r w:rsidR="000821AC" w:rsidRPr="000821AC">
        <w:rPr>
          <w:rFonts w:ascii="Times New Roman" w:eastAsia="Times New Roman" w:hAnsi="Times New Roman" w:cs="Times New Roman"/>
          <w:sz w:val="26"/>
          <w:szCs w:val="26"/>
        </w:rPr>
        <w:t xml:space="preserve"> принять к сведению</w:t>
      </w:r>
      <w:r w:rsidR="004F1B76">
        <w:rPr>
          <w:rFonts w:ascii="Times New Roman" w:eastAsia="Times New Roman" w:hAnsi="Times New Roman" w:cs="Times New Roman"/>
          <w:sz w:val="26"/>
          <w:szCs w:val="26"/>
        </w:rPr>
        <w:t xml:space="preserve"> (прилагается)</w:t>
      </w:r>
      <w:r w:rsidR="000821AC" w:rsidRPr="000821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F1B76" w:rsidRDefault="00265B4C" w:rsidP="000821A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2</w:t>
      </w:r>
      <w:r w:rsidR="000821AC" w:rsidRPr="000821AC">
        <w:rPr>
          <w:rFonts w:ascii="Times New Roman" w:hAnsi="Times New Roman" w:cs="Times New Roman"/>
          <w:sz w:val="26"/>
          <w:szCs w:val="26"/>
        </w:rPr>
        <w:t xml:space="preserve">.2. </w:t>
      </w:r>
      <w:r w:rsidR="004F1B76">
        <w:rPr>
          <w:rFonts w:ascii="Times New Roman" w:hAnsi="Times New Roman" w:cs="Times New Roman"/>
          <w:sz w:val="26"/>
          <w:szCs w:val="26"/>
        </w:rPr>
        <w:t>Продолжить работу по обследованию объектов</w:t>
      </w:r>
      <w:r w:rsidR="004F1B76" w:rsidRPr="004F1B76">
        <w:rPr>
          <w:rFonts w:ascii="Times New Roman" w:hAnsi="Times New Roman" w:cs="Times New Roman"/>
          <w:sz w:val="26"/>
          <w:szCs w:val="26"/>
        </w:rPr>
        <w:t xml:space="preserve"> </w:t>
      </w:r>
      <w:r w:rsidR="004F1B76" w:rsidRPr="004F1B76">
        <w:rPr>
          <w:rFonts w:ascii="Times New Roman" w:hAnsi="Times New Roman"/>
          <w:sz w:val="26"/>
          <w:szCs w:val="26"/>
        </w:rPr>
        <w:t>потенциальных террористических посягательств</w:t>
      </w:r>
      <w:r w:rsidR="004F1B76">
        <w:rPr>
          <w:rFonts w:ascii="Times New Roman" w:hAnsi="Times New Roman"/>
          <w:sz w:val="26"/>
          <w:szCs w:val="26"/>
        </w:rPr>
        <w:t xml:space="preserve">, в том числе </w:t>
      </w:r>
      <w:r w:rsidR="004F1B76" w:rsidRPr="004F1B76">
        <w:rPr>
          <w:rFonts w:ascii="Times New Roman" w:hAnsi="Times New Roman"/>
          <w:sz w:val="26"/>
          <w:szCs w:val="26"/>
        </w:rPr>
        <w:t>объектов образования</w:t>
      </w:r>
      <w:r w:rsidR="004F1B76">
        <w:rPr>
          <w:rFonts w:ascii="Times New Roman" w:hAnsi="Times New Roman"/>
          <w:sz w:val="26"/>
          <w:szCs w:val="26"/>
        </w:rPr>
        <w:t xml:space="preserve"> и</w:t>
      </w:r>
      <w:r w:rsidR="004F1B76" w:rsidRPr="004F1B76">
        <w:rPr>
          <w:rFonts w:ascii="Times New Roman" w:hAnsi="Times New Roman"/>
          <w:sz w:val="26"/>
          <w:szCs w:val="26"/>
        </w:rPr>
        <w:t xml:space="preserve"> мест массового  пребывания людей</w:t>
      </w:r>
      <w:r w:rsidR="004F1B76">
        <w:rPr>
          <w:rFonts w:ascii="Times New Roman" w:hAnsi="Times New Roman"/>
          <w:sz w:val="26"/>
          <w:szCs w:val="26"/>
        </w:rPr>
        <w:t>.</w:t>
      </w:r>
    </w:p>
    <w:p w:rsidR="000821AC" w:rsidRPr="000821AC" w:rsidRDefault="00E727B2" w:rsidP="000821A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4F1B76">
        <w:rPr>
          <w:rFonts w:ascii="Times New Roman" w:hAnsi="Times New Roman"/>
          <w:sz w:val="26"/>
          <w:szCs w:val="26"/>
        </w:rPr>
        <w:t>Вопрос антитеррористической защищенности объектов образования и мест с массовым пребыванием людей рассмотреть дополнительно в августе 2020 года на заседании антитеррористической комиссии Пошехонского муниципального района</w:t>
      </w:r>
      <w:r w:rsidR="000821AC" w:rsidRPr="000821AC">
        <w:rPr>
          <w:rFonts w:ascii="Times New Roman" w:hAnsi="Times New Roman" w:cs="Times New Roman"/>
          <w:sz w:val="26"/>
          <w:szCs w:val="26"/>
        </w:rPr>
        <w:t>.</w:t>
      </w:r>
    </w:p>
    <w:p w:rsidR="00E727B2" w:rsidRDefault="00265B4C" w:rsidP="000821A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2</w:t>
      </w:r>
      <w:r w:rsidR="000821AC" w:rsidRPr="000821AC">
        <w:rPr>
          <w:rFonts w:ascii="Times New Roman" w:hAnsi="Times New Roman" w:cs="Times New Roman"/>
          <w:sz w:val="26"/>
          <w:szCs w:val="26"/>
        </w:rPr>
        <w:t xml:space="preserve">.3. </w:t>
      </w:r>
      <w:r w:rsidR="00E727B2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4F1B76">
        <w:rPr>
          <w:rFonts w:ascii="Times New Roman" w:hAnsi="Times New Roman" w:cs="Times New Roman"/>
          <w:sz w:val="26"/>
          <w:szCs w:val="26"/>
        </w:rPr>
        <w:t>обследовани</w:t>
      </w:r>
      <w:r w:rsidR="00E727B2">
        <w:rPr>
          <w:rFonts w:ascii="Times New Roman" w:hAnsi="Times New Roman" w:cs="Times New Roman"/>
          <w:sz w:val="26"/>
          <w:szCs w:val="26"/>
        </w:rPr>
        <w:t>я</w:t>
      </w:r>
      <w:r w:rsidR="004F1B76">
        <w:rPr>
          <w:rFonts w:ascii="Times New Roman" w:hAnsi="Times New Roman" w:cs="Times New Roman"/>
          <w:sz w:val="26"/>
          <w:szCs w:val="26"/>
        </w:rPr>
        <w:t xml:space="preserve"> объектов возможных террористических посягательств, утвержденных решением заседания  </w:t>
      </w:r>
      <w:r w:rsidR="004F1B76">
        <w:rPr>
          <w:rFonts w:ascii="Times New Roman" w:hAnsi="Times New Roman"/>
          <w:sz w:val="26"/>
          <w:szCs w:val="26"/>
        </w:rPr>
        <w:t>антитеррористической комиссии Пошехонского муниципального района</w:t>
      </w:r>
      <w:r w:rsidR="004F1B76" w:rsidRPr="000821AC">
        <w:rPr>
          <w:rFonts w:ascii="Times New Roman" w:hAnsi="Times New Roman" w:cs="Times New Roman"/>
          <w:sz w:val="26"/>
          <w:szCs w:val="26"/>
        </w:rPr>
        <w:t xml:space="preserve"> </w:t>
      </w:r>
      <w:r w:rsidR="004F1B76">
        <w:rPr>
          <w:rFonts w:ascii="Times New Roman" w:hAnsi="Times New Roman" w:cs="Times New Roman"/>
          <w:sz w:val="26"/>
          <w:szCs w:val="26"/>
        </w:rPr>
        <w:t xml:space="preserve">24.03.2020 года, протокол № </w:t>
      </w:r>
      <w:r w:rsidR="00E727B2">
        <w:rPr>
          <w:rFonts w:ascii="Times New Roman" w:hAnsi="Times New Roman" w:cs="Times New Roman"/>
          <w:sz w:val="26"/>
          <w:szCs w:val="26"/>
        </w:rPr>
        <w:t>1, рассмотреть на заседании указанной комиссии в 4-м квартале 2020 года.</w:t>
      </w:r>
    </w:p>
    <w:p w:rsidR="000821AC" w:rsidRPr="000821AC" w:rsidRDefault="00265B4C" w:rsidP="000821A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</w:t>
      </w:r>
      <w:r w:rsidR="000821AC" w:rsidRPr="000821AC">
        <w:rPr>
          <w:rFonts w:ascii="Times New Roman" w:hAnsi="Times New Roman" w:cs="Times New Roman"/>
          <w:sz w:val="26"/>
          <w:szCs w:val="26"/>
        </w:rPr>
        <w:t xml:space="preserve">.4. </w:t>
      </w:r>
      <w:r w:rsidR="000821AC" w:rsidRPr="000821AC">
        <w:rPr>
          <w:rFonts w:ascii="Times New Roman" w:hAnsi="Times New Roman" w:cs="Times New Roman"/>
          <w:color w:val="000000" w:themeColor="text1"/>
          <w:sz w:val="26"/>
          <w:szCs w:val="26"/>
        </w:rPr>
        <w:t>О результатах исполнения настоящего решения инфо</w:t>
      </w:r>
      <w:r w:rsidR="000821AC" w:rsidRPr="000821AC">
        <w:rPr>
          <w:rFonts w:ascii="Times New Roman" w:hAnsi="Times New Roman" w:cs="Times New Roman"/>
          <w:sz w:val="26"/>
          <w:szCs w:val="26"/>
        </w:rPr>
        <w:t xml:space="preserve">рмировать  антитеррористическую комиссию района </w:t>
      </w:r>
      <w:r w:rsidR="000821AC" w:rsidRPr="000821AC">
        <w:rPr>
          <w:rFonts w:ascii="Times New Roman" w:hAnsi="Times New Roman" w:cs="Times New Roman"/>
          <w:b/>
          <w:sz w:val="26"/>
          <w:szCs w:val="26"/>
        </w:rPr>
        <w:t>в течени</w:t>
      </w:r>
      <w:proofErr w:type="gramStart"/>
      <w:r w:rsidR="000821AC" w:rsidRPr="000821AC">
        <w:rPr>
          <w:rFonts w:ascii="Times New Roman" w:hAnsi="Times New Roman" w:cs="Times New Roman"/>
          <w:b/>
          <w:sz w:val="26"/>
          <w:szCs w:val="26"/>
        </w:rPr>
        <w:t>и</w:t>
      </w:r>
      <w:proofErr w:type="gramEnd"/>
      <w:r w:rsidR="000821AC" w:rsidRPr="000821AC">
        <w:rPr>
          <w:rFonts w:ascii="Times New Roman" w:hAnsi="Times New Roman" w:cs="Times New Roman"/>
          <w:b/>
          <w:sz w:val="26"/>
          <w:szCs w:val="26"/>
        </w:rPr>
        <w:t xml:space="preserve"> 10 дней по окончании обследований</w:t>
      </w:r>
      <w:r w:rsidR="000821AC" w:rsidRPr="000821AC">
        <w:rPr>
          <w:rFonts w:ascii="Times New Roman" w:hAnsi="Times New Roman" w:cs="Times New Roman"/>
          <w:sz w:val="26"/>
          <w:szCs w:val="26"/>
        </w:rPr>
        <w:t xml:space="preserve">. </w:t>
      </w:r>
      <w:r w:rsidR="000821AC" w:rsidRPr="000821A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</w:p>
    <w:p w:rsidR="000821AC" w:rsidRPr="000821AC" w:rsidRDefault="000821AC" w:rsidP="000821A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27B2" w:rsidRDefault="00E727B2" w:rsidP="00E727B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27B2" w:rsidRDefault="00E727B2" w:rsidP="00E727B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27B2" w:rsidRPr="00E727B2" w:rsidRDefault="00E727B2" w:rsidP="00E727B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B2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</w:p>
    <w:p w:rsidR="00E727B2" w:rsidRPr="00E727B2" w:rsidRDefault="00E727B2" w:rsidP="00E727B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7B2">
        <w:rPr>
          <w:rFonts w:ascii="Times New Roman" w:eastAsia="Times New Roman" w:hAnsi="Times New Roman" w:cs="Times New Roman"/>
          <w:sz w:val="26"/>
          <w:szCs w:val="26"/>
        </w:rPr>
        <w:t>антитеррористической комиссии                                                                   Н.Н.Белов</w:t>
      </w:r>
    </w:p>
    <w:p w:rsidR="000821AC" w:rsidRDefault="000821AC" w:rsidP="00515012">
      <w:pPr>
        <w:jc w:val="both"/>
        <w:rPr>
          <w:rFonts w:ascii="Times New Roman" w:hAnsi="Times New Roman"/>
          <w:sz w:val="26"/>
          <w:szCs w:val="26"/>
        </w:rPr>
      </w:pPr>
    </w:p>
    <w:sectPr w:rsidR="000821AC" w:rsidSect="00B0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7097A"/>
    <w:multiLevelType w:val="hybridMultilevel"/>
    <w:tmpl w:val="0066BB02"/>
    <w:lvl w:ilvl="0" w:tplc="7F58E9B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012"/>
    <w:rsid w:val="000821AC"/>
    <w:rsid w:val="00265B4C"/>
    <w:rsid w:val="004F1B76"/>
    <w:rsid w:val="00515012"/>
    <w:rsid w:val="006173E4"/>
    <w:rsid w:val="008B47C7"/>
    <w:rsid w:val="00A6679B"/>
    <w:rsid w:val="00B05D97"/>
    <w:rsid w:val="00E7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0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2">
    <w:name w:val="Body text (2)"/>
    <w:basedOn w:val="a0"/>
    <w:rsid w:val="00515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7</cp:revision>
  <cp:lastPrinted>2020-06-23T06:15:00Z</cp:lastPrinted>
  <dcterms:created xsi:type="dcterms:W3CDTF">2020-06-22T07:28:00Z</dcterms:created>
  <dcterms:modified xsi:type="dcterms:W3CDTF">2020-06-23T06:40:00Z</dcterms:modified>
</cp:coreProperties>
</file>