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FD" w:rsidRDefault="008C2AFD" w:rsidP="008C2AF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</w:t>
      </w:r>
    </w:p>
    <w:p w:rsidR="008C2AFD" w:rsidRDefault="008C2AFD" w:rsidP="008C2AF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антитеррористической комиссии                                             Пошехонского муниципального района</w:t>
      </w:r>
    </w:p>
    <w:p w:rsidR="008C2AFD" w:rsidRDefault="008C2AFD" w:rsidP="008C2AF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4258F6">
        <w:rPr>
          <w:rFonts w:ascii="Times New Roman" w:hAnsi="Times New Roman"/>
          <w:sz w:val="28"/>
          <w:szCs w:val="28"/>
        </w:rPr>
        <w:t>4</w:t>
      </w:r>
    </w:p>
    <w:p w:rsidR="008C2AFD" w:rsidRDefault="008C2AFD" w:rsidP="004A3A64">
      <w:pPr>
        <w:spacing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 xml:space="preserve"> г. Пошехонье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</w:t>
      </w:r>
      <w:r w:rsidR="004258F6">
        <w:rPr>
          <w:rFonts w:ascii="Times New Roman" w:hAnsi="Times New Roman"/>
          <w:sz w:val="26"/>
          <w:szCs w:val="26"/>
          <w:u w:val="single"/>
        </w:rPr>
        <w:t xml:space="preserve">    от 25 апреля</w:t>
      </w:r>
      <w:r>
        <w:rPr>
          <w:rFonts w:ascii="Times New Roman" w:hAnsi="Times New Roman"/>
          <w:sz w:val="26"/>
          <w:szCs w:val="26"/>
          <w:u w:val="single"/>
        </w:rPr>
        <w:t xml:space="preserve"> 201</w:t>
      </w:r>
      <w:r w:rsidR="004258F6">
        <w:rPr>
          <w:rFonts w:ascii="Times New Roman" w:hAnsi="Times New Roman"/>
          <w:sz w:val="26"/>
          <w:szCs w:val="26"/>
          <w:u w:val="single"/>
        </w:rPr>
        <w:t>7</w:t>
      </w:r>
      <w:r>
        <w:rPr>
          <w:rFonts w:ascii="Times New Roman" w:hAnsi="Times New Roman"/>
          <w:sz w:val="26"/>
          <w:szCs w:val="26"/>
          <w:u w:val="single"/>
        </w:rPr>
        <w:t xml:space="preserve"> года </w:t>
      </w:r>
    </w:p>
    <w:p w:rsidR="008C2AFD" w:rsidRDefault="008C2AFD" w:rsidP="008C2AFD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Присутствовали:</w:t>
      </w:r>
    </w:p>
    <w:p w:rsidR="008C2AFD" w:rsidRDefault="008C2AFD" w:rsidP="008C2A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Белов Н.Н. –председатель АТК </w:t>
      </w:r>
      <w:proofErr w:type="gramStart"/>
      <w:r>
        <w:rPr>
          <w:rFonts w:ascii="Times New Roman" w:hAnsi="Times New Roman"/>
          <w:sz w:val="24"/>
          <w:szCs w:val="24"/>
        </w:rPr>
        <w:t>–Г</w:t>
      </w:r>
      <w:proofErr w:type="gramEnd"/>
      <w:r>
        <w:rPr>
          <w:rFonts w:ascii="Times New Roman" w:hAnsi="Times New Roman"/>
          <w:sz w:val="24"/>
          <w:szCs w:val="24"/>
        </w:rPr>
        <w:t xml:space="preserve">лава Пошехонского муниципального    </w:t>
      </w:r>
    </w:p>
    <w:p w:rsidR="008C2AFD" w:rsidRDefault="008C2AFD" w:rsidP="008C2A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района;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 В.И. – Первый заместитель Главы Пошехонского муниципального района, заместитель председателя комиссии;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Е.Б. – Начальник отдела по делам ВМР, ГО и ЧС района, секретарь комиссии.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комиссии: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Попова Н.А. – заместитель Главы Пошехонского МР;</w:t>
      </w:r>
    </w:p>
    <w:p w:rsidR="004A3A64" w:rsidRDefault="004A3A64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Комарова С.Ю. -  управляющая делами администрации  ПМР;</w:t>
      </w:r>
    </w:p>
    <w:p w:rsidR="008C2AFD" w:rsidRDefault="004258F6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Синеглазов А.С.</w:t>
      </w:r>
      <w:r w:rsidR="008C2AFD">
        <w:rPr>
          <w:rFonts w:ascii="Times New Roman" w:hAnsi="Times New Roman"/>
          <w:sz w:val="24"/>
          <w:szCs w:val="24"/>
        </w:rPr>
        <w:t xml:space="preserve"> –  начальник отдела полиции «Пошехонский» Рыбинского МУ МВД России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Карасев В.Ю. – начальник ГКУ </w:t>
      </w:r>
      <w:r w:rsidR="004258F6">
        <w:rPr>
          <w:rFonts w:ascii="Times New Roman" w:hAnsi="Times New Roman"/>
          <w:sz w:val="24"/>
          <w:szCs w:val="24"/>
        </w:rPr>
        <w:t xml:space="preserve">«ПСС </w:t>
      </w:r>
      <w:r>
        <w:rPr>
          <w:rFonts w:ascii="Times New Roman" w:hAnsi="Times New Roman"/>
          <w:sz w:val="24"/>
          <w:szCs w:val="24"/>
        </w:rPr>
        <w:t>ЯО</w:t>
      </w:r>
      <w:r w:rsidR="004258F6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ПС</w:t>
      </w:r>
      <w:r w:rsidR="004258F6">
        <w:rPr>
          <w:rFonts w:ascii="Times New Roman" w:hAnsi="Times New Roman"/>
          <w:sz w:val="24"/>
          <w:szCs w:val="24"/>
        </w:rPr>
        <w:t>О № 3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Бритвенков А.В. главный врач ГУЗ ЯО Пошехонская ЦРБ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Метелкин С.Ф. – начальник Пошехонского участка газовой службы ОАО «Рыбинскгазсервис»</w:t>
      </w:r>
    </w:p>
    <w:p w:rsidR="008C2AFD" w:rsidRDefault="004258F6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Смирнова Ю.В.</w:t>
      </w:r>
      <w:r w:rsidR="008C2AFD">
        <w:rPr>
          <w:rFonts w:ascii="Times New Roman" w:hAnsi="Times New Roman"/>
          <w:sz w:val="24"/>
          <w:szCs w:val="24"/>
        </w:rPr>
        <w:t xml:space="preserve"> -   главн</w:t>
      </w:r>
      <w:r>
        <w:rPr>
          <w:rFonts w:ascii="Times New Roman" w:hAnsi="Times New Roman"/>
          <w:sz w:val="24"/>
          <w:szCs w:val="24"/>
        </w:rPr>
        <w:t>ый</w:t>
      </w:r>
      <w:r w:rsidR="008C2AFD">
        <w:rPr>
          <w:rFonts w:ascii="Times New Roman" w:hAnsi="Times New Roman"/>
          <w:sz w:val="24"/>
          <w:szCs w:val="24"/>
        </w:rPr>
        <w:t xml:space="preserve"> редактор районной газеты «Сельская новь»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Угниченко И.В.  – директор Пошехонского филиала ЯГК;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Третьяков  А.В</w:t>
      </w:r>
      <w:proofErr w:type="gramStart"/>
      <w:r>
        <w:rPr>
          <w:rFonts w:ascii="Times New Roman" w:hAnsi="Times New Roman"/>
          <w:sz w:val="24"/>
          <w:szCs w:val="24"/>
        </w:rPr>
        <w:t xml:space="preserve">.. – </w:t>
      </w:r>
      <w:proofErr w:type="gramEnd"/>
      <w:r>
        <w:rPr>
          <w:rFonts w:ascii="Times New Roman" w:hAnsi="Times New Roman"/>
          <w:sz w:val="24"/>
          <w:szCs w:val="24"/>
        </w:rPr>
        <w:t>директор ГУП ЯО «Пошехонское АТП»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Смирнов Л.А. – директор филиала ГП ЯО ЯРДОРМОСТ</w:t>
      </w:r>
    </w:p>
    <w:p w:rsidR="000B5E84" w:rsidRDefault="00556D33" w:rsidP="000B5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Дмитриев Ю.Н. – начальник Пошехонского РЭС</w:t>
      </w:r>
      <w:r w:rsidR="000B5E84" w:rsidRPr="000B5E84">
        <w:rPr>
          <w:rFonts w:ascii="Times New Roman" w:hAnsi="Times New Roman"/>
          <w:sz w:val="24"/>
          <w:szCs w:val="24"/>
        </w:rPr>
        <w:t xml:space="preserve"> </w:t>
      </w:r>
    </w:p>
    <w:p w:rsidR="000B5E84" w:rsidRDefault="000B5E84" w:rsidP="000B5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Сидельникова М.Ю. – начальник управления образования </w:t>
      </w:r>
    </w:p>
    <w:p w:rsidR="004A3A64" w:rsidRDefault="004A3A64" w:rsidP="000B5E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Комаров А.В. – директор АОА «ЖКХ г. Пошехонье »</w:t>
      </w:r>
    </w:p>
    <w:p w:rsidR="008C2AFD" w:rsidRDefault="008C2AFD" w:rsidP="008C2A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Румянцев А.А. – Глава городского поселения Пошехонье;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Блинов Е.Г. – Глава Ермаковского сельского поселения;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Исакова И.Г. – Глава Кременевского сельского поселения;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Кротов Н.С. – Глава Белосельского сельского поселения;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Васильев В.И. – Глава Пригородного сельского поселения;</w:t>
      </w:r>
    </w:p>
    <w:p w:rsidR="004A3A64" w:rsidRPr="004A3A64" w:rsidRDefault="004A3A64" w:rsidP="004A3A64">
      <w:pPr>
        <w:spacing w:after="0"/>
        <w:rPr>
          <w:rFonts w:ascii="Times New Roman" w:hAnsi="Times New Roman"/>
          <w:b/>
          <w:sz w:val="24"/>
          <w:szCs w:val="24"/>
        </w:rPr>
      </w:pPr>
      <w:r w:rsidRPr="004A3A64">
        <w:rPr>
          <w:rFonts w:ascii="Times New Roman" w:hAnsi="Times New Roman"/>
          <w:b/>
          <w:sz w:val="24"/>
          <w:szCs w:val="24"/>
        </w:rPr>
        <w:t>Приглашенные: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 Е.А.- начальник отдела по делам культуры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молодежи и спорта 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Викторович О.Н.- директор  Пошехонского сельскохозяйственного техникума </w:t>
      </w:r>
    </w:p>
    <w:p w:rsidR="004A3A64" w:rsidRDefault="004A3A64" w:rsidP="008C2A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Лужина  С.А. – директор  коррекционной школы интерната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Пошехонье</w:t>
      </w:r>
    </w:p>
    <w:p w:rsidR="008C2AFD" w:rsidRDefault="008C2AFD" w:rsidP="008C2AFD">
      <w:pPr>
        <w:spacing w:after="0"/>
        <w:rPr>
          <w:rFonts w:ascii="Times New Roman" w:hAnsi="Times New Roman"/>
          <w:sz w:val="24"/>
          <w:szCs w:val="24"/>
        </w:rPr>
      </w:pPr>
    </w:p>
    <w:p w:rsidR="008C2AFD" w:rsidRDefault="008C2AFD" w:rsidP="008C2AFD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Повестка дня:</w:t>
      </w:r>
    </w:p>
    <w:p w:rsidR="0022448D" w:rsidRPr="004258F6" w:rsidRDefault="0022448D" w:rsidP="004258F6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4258F6">
        <w:rPr>
          <w:rFonts w:ascii="Times New Roman" w:hAnsi="Times New Roman"/>
          <w:b/>
          <w:sz w:val="26"/>
          <w:szCs w:val="26"/>
        </w:rPr>
        <w:t xml:space="preserve">О  </w:t>
      </w:r>
      <w:proofErr w:type="gramStart"/>
      <w:r w:rsidRPr="004258F6">
        <w:rPr>
          <w:rFonts w:ascii="Times New Roman" w:hAnsi="Times New Roman"/>
          <w:b/>
          <w:sz w:val="26"/>
          <w:szCs w:val="26"/>
        </w:rPr>
        <w:t>мерах</w:t>
      </w:r>
      <w:proofErr w:type="gramEnd"/>
      <w:r w:rsidRPr="004258F6">
        <w:rPr>
          <w:rFonts w:ascii="Times New Roman" w:hAnsi="Times New Roman"/>
          <w:b/>
          <w:sz w:val="26"/>
          <w:szCs w:val="26"/>
        </w:rPr>
        <w:t xml:space="preserve"> по обеспечению террористической безопасности при подготовке и проведению праздничных мероприятий, посвященных </w:t>
      </w:r>
      <w:r w:rsidR="004258F6">
        <w:rPr>
          <w:rFonts w:ascii="Times New Roman" w:hAnsi="Times New Roman"/>
          <w:b/>
          <w:sz w:val="26"/>
          <w:szCs w:val="26"/>
        </w:rPr>
        <w:t xml:space="preserve">Дню весны и труда и </w:t>
      </w:r>
      <w:r w:rsidRPr="004258F6">
        <w:rPr>
          <w:rFonts w:ascii="Times New Roman" w:hAnsi="Times New Roman"/>
          <w:b/>
          <w:sz w:val="26"/>
          <w:szCs w:val="26"/>
        </w:rPr>
        <w:t>7</w:t>
      </w:r>
      <w:r w:rsidR="004258F6">
        <w:rPr>
          <w:rFonts w:ascii="Times New Roman" w:hAnsi="Times New Roman"/>
          <w:b/>
          <w:sz w:val="26"/>
          <w:szCs w:val="26"/>
        </w:rPr>
        <w:t>2</w:t>
      </w:r>
      <w:r w:rsidRPr="004258F6">
        <w:rPr>
          <w:rFonts w:ascii="Times New Roman" w:hAnsi="Times New Roman"/>
          <w:b/>
          <w:sz w:val="26"/>
          <w:szCs w:val="26"/>
        </w:rPr>
        <w:t>- ой годовщине   Победы в Великой Отечественной войне на территории Пошехонского района.</w:t>
      </w:r>
    </w:p>
    <w:p w:rsidR="0022448D" w:rsidRDefault="0022448D" w:rsidP="0022448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556D33">
        <w:rPr>
          <w:rFonts w:ascii="Times New Roman" w:hAnsi="Times New Roman"/>
          <w:b/>
          <w:sz w:val="26"/>
          <w:szCs w:val="26"/>
        </w:rPr>
        <w:lastRenderedPageBreak/>
        <w:t>Выступил: Белов Н.Н.</w:t>
      </w:r>
      <w:r>
        <w:rPr>
          <w:rFonts w:ascii="Times New Roman" w:hAnsi="Times New Roman"/>
          <w:sz w:val="26"/>
          <w:szCs w:val="26"/>
        </w:rPr>
        <w:t>- Глава Пошехонского муниципального района,  председатель комиссии: довел до присутствующих</w:t>
      </w:r>
      <w:r w:rsidR="003D260D">
        <w:rPr>
          <w:rFonts w:ascii="Times New Roman" w:hAnsi="Times New Roman"/>
          <w:sz w:val="26"/>
          <w:szCs w:val="26"/>
        </w:rPr>
        <w:t xml:space="preserve"> требования  и задачи  изложенные в письме Врио Губернатора Ярославской области Д.Ю. Миронова от  11.04.2017 года №  01-04077/17«О дополнительных мерах  безопасности в период подготовки  и проведения весенних и государственных праздников»</w:t>
      </w:r>
      <w:r>
        <w:rPr>
          <w:rFonts w:ascii="Times New Roman" w:hAnsi="Times New Roman"/>
          <w:sz w:val="26"/>
          <w:szCs w:val="26"/>
        </w:rPr>
        <w:t>,</w:t>
      </w:r>
      <w:r w:rsidR="003D260D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 что </w:t>
      </w:r>
      <w:r w:rsidR="00892C3F">
        <w:rPr>
          <w:rFonts w:ascii="Times New Roman" w:hAnsi="Times New Roman"/>
          <w:sz w:val="26"/>
          <w:szCs w:val="26"/>
        </w:rPr>
        <w:t xml:space="preserve">основные праздничные мероприятия массового характера на территории Пошехонского района  связанные с празднованием </w:t>
      </w:r>
      <w:r>
        <w:rPr>
          <w:rFonts w:ascii="Times New Roman" w:hAnsi="Times New Roman"/>
          <w:sz w:val="26"/>
          <w:szCs w:val="26"/>
        </w:rPr>
        <w:t xml:space="preserve"> Дн</w:t>
      </w:r>
      <w:r w:rsidR="00892C3F">
        <w:rPr>
          <w:rFonts w:ascii="Times New Roman" w:hAnsi="Times New Roman"/>
          <w:sz w:val="26"/>
          <w:szCs w:val="26"/>
        </w:rPr>
        <w:t>я Победы, т.е. 9 мая 2017</w:t>
      </w:r>
      <w:r>
        <w:rPr>
          <w:rFonts w:ascii="Times New Roman" w:hAnsi="Times New Roman"/>
          <w:sz w:val="26"/>
          <w:szCs w:val="26"/>
        </w:rPr>
        <w:t xml:space="preserve"> года официальных заявлений на проведение митингов от общественных организаций  и партий в адрес Администрации района не поступило.  </w:t>
      </w:r>
      <w:proofErr w:type="gramStart"/>
      <w:r>
        <w:rPr>
          <w:rFonts w:ascii="Times New Roman" w:hAnsi="Times New Roman"/>
          <w:sz w:val="26"/>
          <w:szCs w:val="26"/>
        </w:rPr>
        <w:t>Но</w:t>
      </w:r>
      <w:proofErr w:type="gramEnd"/>
      <w:r>
        <w:rPr>
          <w:rFonts w:ascii="Times New Roman" w:hAnsi="Times New Roman"/>
          <w:sz w:val="26"/>
          <w:szCs w:val="26"/>
        </w:rPr>
        <w:t xml:space="preserve"> тем не менее, шествия и гуляния населения будут проходить традиционно как в г.Пошехонье, так и в населенных пунктах района. Основной задачей является обеспечение комплекса мер направленных на  безопасность населения при  проведении данных мероприятий, поддержание на должном уровне общественного порядка и общественной безопасности, </w:t>
      </w:r>
      <w:r w:rsidR="003D260D">
        <w:rPr>
          <w:rFonts w:ascii="Times New Roman" w:hAnsi="Times New Roman"/>
          <w:sz w:val="26"/>
          <w:szCs w:val="26"/>
        </w:rPr>
        <w:t xml:space="preserve">соответствующего уровня бдительности, </w:t>
      </w:r>
      <w:r>
        <w:rPr>
          <w:rFonts w:ascii="Times New Roman" w:hAnsi="Times New Roman"/>
          <w:sz w:val="26"/>
          <w:szCs w:val="26"/>
        </w:rPr>
        <w:t>организованности и надлежащего  контроля в ходе проводимых мероприятий</w:t>
      </w:r>
      <w:r w:rsidR="00892C3F">
        <w:rPr>
          <w:rFonts w:ascii="Times New Roman" w:hAnsi="Times New Roman"/>
          <w:sz w:val="26"/>
          <w:szCs w:val="26"/>
        </w:rPr>
        <w:t>, недопущению проявления фактов экстремизма и терроризма.</w:t>
      </w:r>
    </w:p>
    <w:p w:rsidR="0022448D" w:rsidRDefault="0022448D" w:rsidP="002244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D33">
        <w:rPr>
          <w:rFonts w:ascii="Times New Roman" w:hAnsi="Times New Roman"/>
          <w:b/>
          <w:sz w:val="26"/>
          <w:szCs w:val="26"/>
        </w:rPr>
        <w:t xml:space="preserve">Выступил: </w:t>
      </w:r>
      <w:r w:rsidR="00892C3F">
        <w:rPr>
          <w:rFonts w:ascii="Times New Roman" w:hAnsi="Times New Roman"/>
          <w:b/>
          <w:sz w:val="26"/>
          <w:szCs w:val="26"/>
        </w:rPr>
        <w:t xml:space="preserve">Синеглазов А.С.- </w:t>
      </w:r>
      <w:r>
        <w:rPr>
          <w:rFonts w:ascii="Times New Roman" w:hAnsi="Times New Roman"/>
          <w:sz w:val="26"/>
          <w:szCs w:val="26"/>
        </w:rPr>
        <w:t>начальник отдела полиции «Пошехонский» Рыбинского МУ МВД России.</w:t>
      </w:r>
    </w:p>
    <w:p w:rsidR="0022448D" w:rsidRDefault="0022448D" w:rsidP="002244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Для обеспечения безопасности населения  создана рабочая группа, проведен расчет сил и средств отдела полиции. 9 мая с 8-30 будут перекрыты улицы, при проведении митингов будет организовано сопровождение, у памятников выставлены посты. Также для обеспечения антитеррористической безопасности проводятся проверки всех объектов с </w:t>
      </w:r>
      <w:proofErr w:type="gramStart"/>
      <w:r>
        <w:rPr>
          <w:rFonts w:ascii="Times New Roman" w:hAnsi="Times New Roman"/>
          <w:sz w:val="26"/>
          <w:szCs w:val="26"/>
        </w:rPr>
        <w:t>массовым</w:t>
      </w:r>
      <w:proofErr w:type="gramEnd"/>
      <w:r>
        <w:rPr>
          <w:rFonts w:ascii="Times New Roman" w:hAnsi="Times New Roman"/>
          <w:sz w:val="26"/>
          <w:szCs w:val="26"/>
        </w:rPr>
        <w:t xml:space="preserve"> прибываем граждан  на территории района</w:t>
      </w:r>
    </w:p>
    <w:p w:rsidR="0022448D" w:rsidRDefault="0022448D" w:rsidP="0022448D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Решили: </w:t>
      </w:r>
    </w:p>
    <w:p w:rsidR="0022448D" w:rsidRDefault="0022448D" w:rsidP="002244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556D33">
        <w:rPr>
          <w:rFonts w:ascii="Times New Roman" w:hAnsi="Times New Roman"/>
          <w:b/>
          <w:sz w:val="26"/>
          <w:szCs w:val="26"/>
          <w:u w:val="single"/>
        </w:rPr>
        <w:t>Главам поселений района</w:t>
      </w:r>
      <w:r>
        <w:rPr>
          <w:rFonts w:ascii="Times New Roman" w:hAnsi="Times New Roman"/>
          <w:sz w:val="26"/>
          <w:szCs w:val="26"/>
          <w:u w:val="single"/>
        </w:rPr>
        <w:t>:</w:t>
      </w:r>
    </w:p>
    <w:p w:rsidR="00B43D22" w:rsidRPr="00B43D22" w:rsidRDefault="00B43D22" w:rsidP="00B43D22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  <w:u w:val="single"/>
        </w:rPr>
      </w:pPr>
      <w:r w:rsidRPr="00B43D22">
        <w:rPr>
          <w:rFonts w:ascii="Times New Roman" w:hAnsi="Times New Roman"/>
          <w:sz w:val="26"/>
          <w:szCs w:val="26"/>
        </w:rPr>
        <w:t>За основу исполнения мероприятий  по обеспечению  безопасности  граждан  при проведении  праздничных майских мероприятий  на территории района  взять меры, изложенные   в письме Врио Губернатора Ярославской области</w:t>
      </w:r>
      <w:r>
        <w:rPr>
          <w:rFonts w:ascii="Times New Roman" w:hAnsi="Times New Roman"/>
          <w:sz w:val="26"/>
          <w:szCs w:val="26"/>
        </w:rPr>
        <w:t xml:space="preserve"> Д.Ю. Миронова от  11.04.2017 года №  01-04077/17«О дополнительных мерах  безопасности в период подготовки  и проведения весенних и государственных праздников»</w:t>
      </w:r>
    </w:p>
    <w:p w:rsidR="0022448D" w:rsidRDefault="0022448D" w:rsidP="0022448D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Согласовать с начальником отдела полиции «Пошехонский» Рыбинского МУ МВД России охрану общественного порядка и общественной безопасности  при проведении праздничных мероприятий на 8 и 9 мая 2016года сделав основной акцент на меры обеспечения антитеррористической безопасности с учетом  рекомендаций Департамента Региональной безопасности Ярославской области</w:t>
      </w:r>
      <w:proofErr w:type="gramStart"/>
      <w:r>
        <w:rPr>
          <w:rFonts w:ascii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sz w:val="26"/>
          <w:szCs w:val="26"/>
        </w:rPr>
        <w:t xml:space="preserve"> обеспечив их выполнение в полном объеме.</w:t>
      </w:r>
    </w:p>
    <w:p w:rsidR="0022448D" w:rsidRDefault="0022448D" w:rsidP="0022448D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Совместно с начальником Управления образования и начальником Отдела по делам культуры, молодежи, спорта и туризма Администрации Пошехонского района проверить здания образовательных учреждений, домов культуры, обратив особое внимание на соответствие требованиям к запасным выходам, наличие  запорных устройств на подвалах, чердаках и  хозяйственных постройках, графики дежурства ответственных лиц, знание алгоритма действий при возникновении опасных  ситуаций, обратив особое внимание на пропускной режим. </w:t>
      </w:r>
      <w:proofErr w:type="gramEnd"/>
    </w:p>
    <w:p w:rsidR="00F56667" w:rsidRDefault="00F56667" w:rsidP="00F56667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</w:t>
      </w:r>
      <w:r w:rsidRPr="00F56667">
        <w:rPr>
          <w:rFonts w:ascii="Times New Roman" w:hAnsi="Times New Roman"/>
          <w:b/>
          <w:sz w:val="26"/>
          <w:szCs w:val="26"/>
        </w:rPr>
        <w:t>о 10 мая включительно</w:t>
      </w:r>
    </w:p>
    <w:p w:rsidR="00F56667" w:rsidRPr="00F56667" w:rsidRDefault="00F56667" w:rsidP="00F56667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22448D" w:rsidRPr="00556D33" w:rsidRDefault="0022448D" w:rsidP="00892C3F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556D33">
        <w:rPr>
          <w:rFonts w:ascii="Times New Roman" w:hAnsi="Times New Roman"/>
          <w:b/>
          <w:sz w:val="26"/>
          <w:szCs w:val="26"/>
          <w:u w:val="single"/>
        </w:rPr>
        <w:t xml:space="preserve">Начальнику отдела полиции «Пошехонский» Рыбинского МУ МВД России </w:t>
      </w:r>
      <w:r w:rsidR="00892C3F">
        <w:rPr>
          <w:rFonts w:ascii="Times New Roman" w:hAnsi="Times New Roman"/>
          <w:b/>
          <w:sz w:val="26"/>
          <w:szCs w:val="26"/>
          <w:u w:val="single"/>
        </w:rPr>
        <w:t>Синеглазову А.С.</w:t>
      </w:r>
      <w:r w:rsidRPr="00556D33">
        <w:rPr>
          <w:rFonts w:ascii="Times New Roman" w:hAnsi="Times New Roman"/>
          <w:b/>
          <w:sz w:val="26"/>
          <w:szCs w:val="26"/>
          <w:u w:val="single"/>
        </w:rPr>
        <w:t xml:space="preserve">: </w:t>
      </w:r>
    </w:p>
    <w:p w:rsidR="0022448D" w:rsidRDefault="0022448D" w:rsidP="0022448D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Обеспечить охрану общественного порядка в праздничные дни  на территории района силами личного состава отдела.</w:t>
      </w:r>
    </w:p>
    <w:p w:rsidR="0022448D" w:rsidRDefault="0022448D" w:rsidP="0022448D">
      <w:pPr>
        <w:pStyle w:val="a3"/>
        <w:numPr>
          <w:ilvl w:val="1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Патрульным экипажам при необходимости оказывать помощь пожилым людям по доставке их к постоянному месту жительства в период проведения праздничных мероприятии.</w:t>
      </w:r>
    </w:p>
    <w:p w:rsidR="00F56667" w:rsidRDefault="00F56667" w:rsidP="00F56667">
      <w:pPr>
        <w:pStyle w:val="a3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</w:t>
      </w:r>
      <w:r w:rsidRPr="00F56667">
        <w:rPr>
          <w:rFonts w:ascii="Times New Roman" w:hAnsi="Times New Roman"/>
          <w:b/>
          <w:sz w:val="26"/>
          <w:szCs w:val="26"/>
        </w:rPr>
        <w:t>о 10 мая включительно</w:t>
      </w:r>
    </w:p>
    <w:p w:rsidR="00F56667" w:rsidRDefault="00F56667" w:rsidP="00F56667">
      <w:pPr>
        <w:pStyle w:val="a3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6667" w:rsidRDefault="00F56667" w:rsidP="00F56667">
      <w:pPr>
        <w:pStyle w:val="a3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6667" w:rsidRPr="00805E26" w:rsidRDefault="00F56667" w:rsidP="00F56667">
      <w:pPr>
        <w:pStyle w:val="a3"/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22448D" w:rsidRPr="00556D33" w:rsidRDefault="0022448D" w:rsidP="002244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56D33">
        <w:rPr>
          <w:rFonts w:ascii="Times New Roman" w:hAnsi="Times New Roman"/>
          <w:b/>
          <w:sz w:val="26"/>
          <w:szCs w:val="26"/>
          <w:u w:val="single"/>
        </w:rPr>
        <w:t>Начальнику Управления образования Сидельниковой М.Ю.</w:t>
      </w:r>
      <w:r w:rsidRPr="00556D33">
        <w:rPr>
          <w:rFonts w:ascii="Times New Roman" w:hAnsi="Times New Roman"/>
          <w:b/>
          <w:sz w:val="26"/>
          <w:szCs w:val="26"/>
        </w:rPr>
        <w:t>:</w:t>
      </w:r>
    </w:p>
    <w:p w:rsidR="0022448D" w:rsidRDefault="0022448D" w:rsidP="0022448D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Провести работу с руководителями образовательных учреждений района по обеспечению необходимых мер безопасности среди преподавательского, технического состава и учащихся.</w:t>
      </w:r>
      <w:r w:rsidR="00892C3F">
        <w:rPr>
          <w:rFonts w:ascii="Times New Roman" w:hAnsi="Times New Roman"/>
          <w:sz w:val="26"/>
          <w:szCs w:val="26"/>
        </w:rPr>
        <w:t xml:space="preserve"> Организовать проведение уроков мужества и вахты памяти погибших в  ВОВ.</w:t>
      </w:r>
    </w:p>
    <w:p w:rsidR="00F56667" w:rsidRDefault="00F56667" w:rsidP="00F56667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Срок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</w:t>
      </w:r>
      <w:r w:rsidRPr="00F56667">
        <w:rPr>
          <w:rFonts w:ascii="Times New Roman" w:hAnsi="Times New Roman"/>
          <w:b/>
          <w:sz w:val="26"/>
          <w:szCs w:val="26"/>
        </w:rPr>
        <w:t>о 10 мая включительно</w:t>
      </w:r>
    </w:p>
    <w:p w:rsidR="00F56667" w:rsidRDefault="00F56667" w:rsidP="00F56667">
      <w:pPr>
        <w:pStyle w:val="a3"/>
        <w:spacing w:line="240" w:lineRule="auto"/>
        <w:ind w:left="0" w:firstLine="426"/>
        <w:jc w:val="center"/>
        <w:rPr>
          <w:rFonts w:ascii="Times New Roman" w:hAnsi="Times New Roman"/>
          <w:sz w:val="26"/>
          <w:szCs w:val="26"/>
        </w:rPr>
      </w:pPr>
    </w:p>
    <w:p w:rsidR="00892C3F" w:rsidRDefault="00892C3F" w:rsidP="00892C3F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892C3F">
        <w:rPr>
          <w:rFonts w:ascii="Times New Roman" w:hAnsi="Times New Roman"/>
          <w:b/>
          <w:sz w:val="26"/>
          <w:szCs w:val="26"/>
        </w:rPr>
        <w:t>Отдел по делам молодежи, культуры и спорта, социальное агентство молодежи (Семенова Е.А., Колесина Т.А.)</w:t>
      </w:r>
    </w:p>
    <w:p w:rsidR="00892C3F" w:rsidRDefault="00892C3F" w:rsidP="006F6034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Обеспечить комплекс мер  направленных на  безопасность </w:t>
      </w:r>
      <w:r w:rsidR="006F6034">
        <w:rPr>
          <w:rFonts w:ascii="Times New Roman" w:hAnsi="Times New Roman"/>
          <w:sz w:val="26"/>
          <w:szCs w:val="26"/>
        </w:rPr>
        <w:t>при проведение массовых общественно-политических и культурно массовых мероприятий  с  участием  работников  вверенных заведений, провести мероприятия патриотического характера с освещением правдивости подвига советского народа в ВОВ и разъяснительной работе в молодежной среде по вопросам не преемственности  идей экстремизма, национализма, терроризма  и других  радикальных  проявлений</w:t>
      </w:r>
      <w:r w:rsidR="00F56667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F56667" w:rsidRPr="00F56667" w:rsidRDefault="00F56667" w:rsidP="006F6034">
      <w:pPr>
        <w:pStyle w:val="a3"/>
        <w:spacing w:line="240" w:lineRule="auto"/>
        <w:ind w:left="0"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F56667">
        <w:rPr>
          <w:rFonts w:ascii="Times New Roman" w:hAnsi="Times New Roman"/>
          <w:b/>
          <w:sz w:val="26"/>
          <w:szCs w:val="26"/>
        </w:rPr>
        <w:t xml:space="preserve">Срок:  в период подготовки  и празднования </w:t>
      </w:r>
    </w:p>
    <w:p w:rsidR="00F56667" w:rsidRPr="00892C3F" w:rsidRDefault="00F56667" w:rsidP="006F6034">
      <w:pPr>
        <w:pStyle w:val="a3"/>
        <w:spacing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</w:p>
    <w:p w:rsidR="0022448D" w:rsidRPr="0022448D" w:rsidRDefault="0022448D" w:rsidP="002244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448D">
        <w:rPr>
          <w:rFonts w:ascii="Times New Roman" w:hAnsi="Times New Roman"/>
          <w:b/>
          <w:sz w:val="24"/>
          <w:szCs w:val="24"/>
          <w:u w:val="single"/>
        </w:rPr>
        <w:t>Главному врачу ГУЗ ЯО Пошехонская ЦРБ Бритвенкову А.В.</w:t>
      </w:r>
      <w:proofErr w:type="gramStart"/>
      <w:r w:rsidRPr="0022448D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22448D" w:rsidRDefault="0022448D" w:rsidP="0022448D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Обеспечить дежурство бригад «скорой помощи» в местах  проведения  массовых торжественных мероприятий посвященных  празднованию Дня Победы  для оказания  медицинской помощи ветеранам и участникам праздника 9 мая 2016 года. </w:t>
      </w:r>
    </w:p>
    <w:p w:rsidR="00F56667" w:rsidRDefault="00F56667" w:rsidP="00F56667">
      <w:pPr>
        <w:pStyle w:val="a3"/>
        <w:spacing w:line="240" w:lineRule="auto"/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  <w:r w:rsidRPr="00F56667">
        <w:rPr>
          <w:rFonts w:ascii="Times New Roman" w:hAnsi="Times New Roman"/>
          <w:b/>
          <w:sz w:val="26"/>
          <w:szCs w:val="26"/>
        </w:rPr>
        <w:t>Срок</w:t>
      </w:r>
      <w:proofErr w:type="gramStart"/>
      <w:r w:rsidRPr="00F56667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Pr="00F56667">
        <w:rPr>
          <w:rFonts w:ascii="Times New Roman" w:hAnsi="Times New Roman"/>
          <w:b/>
          <w:sz w:val="26"/>
          <w:szCs w:val="26"/>
        </w:rPr>
        <w:t xml:space="preserve"> 9 мая  2017года</w:t>
      </w:r>
    </w:p>
    <w:p w:rsidR="00F56667" w:rsidRPr="00F56667" w:rsidRDefault="00F56667" w:rsidP="00F56667">
      <w:pPr>
        <w:pStyle w:val="a3"/>
        <w:spacing w:line="240" w:lineRule="auto"/>
        <w:ind w:left="0"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F56667" w:rsidRDefault="0022448D" w:rsidP="0022448D">
      <w:pPr>
        <w:pStyle w:val="a3"/>
        <w:numPr>
          <w:ilvl w:val="0"/>
          <w:numId w:val="2"/>
        </w:numPr>
        <w:spacing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56667">
        <w:rPr>
          <w:rFonts w:ascii="Times New Roman" w:hAnsi="Times New Roman"/>
          <w:b/>
          <w:sz w:val="26"/>
          <w:szCs w:val="26"/>
        </w:rPr>
        <w:t>Руководителям  организаций, учреждений  и предприятий района</w:t>
      </w:r>
      <w:r>
        <w:rPr>
          <w:rFonts w:ascii="Times New Roman" w:hAnsi="Times New Roman"/>
          <w:sz w:val="26"/>
          <w:szCs w:val="26"/>
        </w:rPr>
        <w:t xml:space="preserve"> повысить  меры  бдительности, обеспечить  меры </w:t>
      </w:r>
      <w:proofErr w:type="gramStart"/>
      <w:r>
        <w:rPr>
          <w:rFonts w:ascii="Times New Roman" w:hAnsi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sz w:val="26"/>
          <w:szCs w:val="26"/>
        </w:rPr>
        <w:t xml:space="preserve">  появлением посторонних лиц на территории объектов, на пассажирском и служебном транспорте, усилить пропускной режим. При выявлении  подозрительных предметов и лиц  ведущих себя неадекватно  немедленно сообщать в отдел полиции.  </w:t>
      </w:r>
    </w:p>
    <w:p w:rsidR="00F56667" w:rsidRDefault="0022448D" w:rsidP="00F56667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F56667">
        <w:rPr>
          <w:rFonts w:ascii="Times New Roman" w:hAnsi="Times New Roman"/>
          <w:b/>
          <w:sz w:val="26"/>
          <w:szCs w:val="26"/>
        </w:rPr>
        <w:t>Срок</w:t>
      </w:r>
      <w:proofErr w:type="gramStart"/>
      <w:r w:rsidR="00F56667">
        <w:rPr>
          <w:rFonts w:ascii="Times New Roman" w:hAnsi="Times New Roman"/>
          <w:b/>
          <w:sz w:val="26"/>
          <w:szCs w:val="26"/>
        </w:rPr>
        <w:t xml:space="preserve"> :</w:t>
      </w:r>
      <w:proofErr w:type="gramEnd"/>
      <w:r w:rsidR="00F56667">
        <w:rPr>
          <w:rFonts w:ascii="Times New Roman" w:hAnsi="Times New Roman"/>
          <w:b/>
          <w:sz w:val="26"/>
          <w:szCs w:val="26"/>
        </w:rPr>
        <w:t xml:space="preserve"> п</w:t>
      </w:r>
      <w:r w:rsidR="00F56667" w:rsidRPr="00F56667">
        <w:rPr>
          <w:rFonts w:ascii="Times New Roman" w:hAnsi="Times New Roman"/>
          <w:b/>
          <w:sz w:val="26"/>
          <w:szCs w:val="26"/>
        </w:rPr>
        <w:t>о 10 мая включительно</w:t>
      </w:r>
    </w:p>
    <w:p w:rsidR="0022448D" w:rsidRDefault="0022448D" w:rsidP="00F56667">
      <w:pPr>
        <w:pStyle w:val="a3"/>
        <w:spacing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22448D" w:rsidRDefault="0022448D" w:rsidP="0022448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за выполнение решения комиссии оставляю за собой.  </w:t>
      </w:r>
    </w:p>
    <w:p w:rsidR="008C2AFD" w:rsidRDefault="008C2AFD" w:rsidP="008C2AFD">
      <w:pPr>
        <w:pStyle w:val="a3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8C2AFD" w:rsidRDefault="00556D33" w:rsidP="000B5E8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 антитеррористической комиссии                                   Н.Н.Белов</w:t>
      </w:r>
    </w:p>
    <w:p w:rsidR="00556D33" w:rsidRDefault="00556D33" w:rsidP="000B5E8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Пошехонского муниципального района</w:t>
      </w:r>
    </w:p>
    <w:p w:rsidR="008C2AFD" w:rsidRDefault="008C2AFD" w:rsidP="008C2AFD"/>
    <w:p w:rsidR="00D2173C" w:rsidRDefault="00D2173C"/>
    <w:sectPr w:rsidR="00D2173C" w:rsidSect="00556D3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87A"/>
    <w:multiLevelType w:val="hybridMultilevel"/>
    <w:tmpl w:val="818EBC7E"/>
    <w:lvl w:ilvl="0" w:tplc="7A72C3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C1F53"/>
    <w:multiLevelType w:val="hybridMultilevel"/>
    <w:tmpl w:val="818EBC7E"/>
    <w:lvl w:ilvl="0" w:tplc="7A72C3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439C5"/>
    <w:multiLevelType w:val="multilevel"/>
    <w:tmpl w:val="C2DE70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2C7F3D46"/>
    <w:multiLevelType w:val="hybridMultilevel"/>
    <w:tmpl w:val="C6543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A02CA"/>
    <w:multiLevelType w:val="multilevel"/>
    <w:tmpl w:val="E288F6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>
    <w:nsid w:val="36730FBF"/>
    <w:multiLevelType w:val="hybridMultilevel"/>
    <w:tmpl w:val="C77C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7307BC"/>
    <w:multiLevelType w:val="multilevel"/>
    <w:tmpl w:val="133A15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715C280F"/>
    <w:multiLevelType w:val="hybridMultilevel"/>
    <w:tmpl w:val="562EAF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AFD"/>
    <w:rsid w:val="00052393"/>
    <w:rsid w:val="000B5E84"/>
    <w:rsid w:val="0022448D"/>
    <w:rsid w:val="0023694A"/>
    <w:rsid w:val="00290C8F"/>
    <w:rsid w:val="003D260D"/>
    <w:rsid w:val="004258F6"/>
    <w:rsid w:val="004A3A64"/>
    <w:rsid w:val="00523B9A"/>
    <w:rsid w:val="00556D33"/>
    <w:rsid w:val="005A3957"/>
    <w:rsid w:val="005C10D8"/>
    <w:rsid w:val="005E2B74"/>
    <w:rsid w:val="00660527"/>
    <w:rsid w:val="006F6034"/>
    <w:rsid w:val="00805E26"/>
    <w:rsid w:val="00892C3F"/>
    <w:rsid w:val="008C2AFD"/>
    <w:rsid w:val="00B43D22"/>
    <w:rsid w:val="00CE612A"/>
    <w:rsid w:val="00D2173C"/>
    <w:rsid w:val="00F316D7"/>
    <w:rsid w:val="00F56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AF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6C95-EA46-4C6E-AA5B-983E58D8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2016-05-06T06:26:00Z</cp:lastPrinted>
  <dcterms:created xsi:type="dcterms:W3CDTF">2016-05-06T06:26:00Z</dcterms:created>
  <dcterms:modified xsi:type="dcterms:W3CDTF">2017-04-24T13:02:00Z</dcterms:modified>
</cp:coreProperties>
</file>