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E" w:rsidRPr="003B2B37" w:rsidRDefault="00D27DEE" w:rsidP="00D27DEE">
      <w:pPr>
        <w:suppressAutoHyphens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7DEE" w:rsidRPr="003B2B37" w:rsidRDefault="00D27DEE" w:rsidP="00D27DEE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  <w:r w:rsidRPr="003B2B37">
        <w:rPr>
          <w:sz w:val="24"/>
          <w:szCs w:val="24"/>
        </w:rPr>
        <w:t>Муниципальная программа Пошехонского муниципального района</w:t>
      </w:r>
    </w:p>
    <w:p w:rsidR="00D27DEE" w:rsidRPr="003B2B37" w:rsidRDefault="00D27DEE" w:rsidP="00D27DEE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  <w:r w:rsidRPr="003B2B37">
        <w:rPr>
          <w:sz w:val="24"/>
          <w:szCs w:val="24"/>
        </w:rPr>
        <w:t>на 2016 -2018годы</w:t>
      </w:r>
    </w:p>
    <w:p w:rsidR="00D27DEE" w:rsidRPr="003B2B37" w:rsidRDefault="00D27DEE" w:rsidP="00D27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>«Защита населения и территории Пошехонского муниципального района от чрезвычайных ситуаций, обеспечение пожарной безопасности  и безопасности</w:t>
      </w:r>
    </w:p>
    <w:p w:rsidR="00D27DEE" w:rsidRPr="003B2B37" w:rsidRDefault="00D27DEE" w:rsidP="00D27DEE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  <w:r w:rsidRPr="003B2B37">
        <w:rPr>
          <w:sz w:val="24"/>
          <w:szCs w:val="24"/>
        </w:rPr>
        <w:t>людей  на водных объектах»</w:t>
      </w:r>
    </w:p>
    <w:p w:rsidR="00D27DEE" w:rsidRPr="003B2B37" w:rsidRDefault="00D27DEE" w:rsidP="00D2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EE" w:rsidRPr="003B2B37" w:rsidRDefault="00D27DEE" w:rsidP="00D2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B3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27DEE" w:rsidRPr="003B2B37" w:rsidRDefault="00D27DEE" w:rsidP="00D2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B37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402"/>
        <w:gridCol w:w="2267"/>
      </w:tblGrid>
      <w:tr w:rsidR="00D27DEE" w:rsidRPr="003B2B37" w:rsidTr="00D27DEE">
        <w:trPr>
          <w:trHeight w:val="692"/>
        </w:trPr>
        <w:tc>
          <w:tcPr>
            <w:tcW w:w="3687" w:type="dxa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69" w:type="dxa"/>
            <w:gridSpan w:val="2"/>
          </w:tcPr>
          <w:p w:rsidR="00D27DEE" w:rsidRDefault="00D27DEE" w:rsidP="00D27DEE">
            <w:pPr>
              <w:spacing w:after="0"/>
              <w:ind w:righ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делам ВМР, ГО и ЧС  администрации муниципального района,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Смирнов Евгений Борисович, </w:t>
            </w: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7DEE" w:rsidRPr="003B2B37" w:rsidRDefault="00D27DEE" w:rsidP="00D27DEE">
            <w:pPr>
              <w:spacing w:after="0"/>
              <w:ind w:right="317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тел. (848546)2-22-40</w:t>
            </w:r>
          </w:p>
        </w:tc>
      </w:tr>
      <w:tr w:rsidR="00D27DEE" w:rsidRPr="003B2B37" w:rsidTr="00D27DEE">
        <w:trPr>
          <w:trHeight w:val="703"/>
        </w:trPr>
        <w:tc>
          <w:tcPr>
            <w:tcW w:w="3687" w:type="dxa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669" w:type="dxa"/>
            <w:gridSpan w:val="2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администрации Пошехонского муниципального района  В.И.Глоба (848546)2-24-94</w:t>
            </w:r>
          </w:p>
        </w:tc>
      </w:tr>
      <w:tr w:rsidR="00D27DEE" w:rsidRPr="003B2B37" w:rsidTr="00D27DEE">
        <w:trPr>
          <w:trHeight w:val="699"/>
        </w:trPr>
        <w:tc>
          <w:tcPr>
            <w:tcW w:w="3687" w:type="dxa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</w:t>
            </w:r>
          </w:p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69" w:type="dxa"/>
            <w:gridSpan w:val="2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2016 -2018годы</w:t>
            </w:r>
          </w:p>
        </w:tc>
      </w:tr>
      <w:tr w:rsidR="00D27DEE" w:rsidRPr="003B2B37" w:rsidTr="00D27DEE">
        <w:trPr>
          <w:trHeight w:val="996"/>
        </w:trPr>
        <w:tc>
          <w:tcPr>
            <w:tcW w:w="3687" w:type="dxa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69" w:type="dxa"/>
            <w:gridSpan w:val="2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Защита населения Пошехонского муниципального района  от чрезвычайных ситуаций природного и техногенного характера </w:t>
            </w:r>
          </w:p>
        </w:tc>
      </w:tr>
      <w:tr w:rsidR="00D27DEE" w:rsidRPr="003B2B37" w:rsidTr="00D27DEE">
        <w:trPr>
          <w:trHeight w:val="1566"/>
        </w:trPr>
        <w:tc>
          <w:tcPr>
            <w:tcW w:w="3687" w:type="dxa"/>
          </w:tcPr>
          <w:p w:rsidR="00D27DEE" w:rsidRPr="003B2B37" w:rsidRDefault="00D27DEE" w:rsidP="00D27DEE">
            <w:pPr>
              <w:pStyle w:val="a"/>
              <w:numPr>
                <w:ilvl w:val="1"/>
                <w:numId w:val="2"/>
              </w:numPr>
              <w:ind w:left="0"/>
              <w:rPr>
                <w:sz w:val="24"/>
                <w:szCs w:val="24"/>
              </w:rPr>
            </w:pPr>
            <w:r w:rsidRPr="003B2B37">
              <w:rPr>
                <w:sz w:val="24"/>
                <w:szCs w:val="24"/>
              </w:rPr>
              <w:t>Объемы финансирования муниципальной программы за счет всех источников</w:t>
            </w:r>
          </w:p>
        </w:tc>
        <w:tc>
          <w:tcPr>
            <w:tcW w:w="5669" w:type="dxa"/>
            <w:gridSpan w:val="2"/>
          </w:tcPr>
          <w:p w:rsidR="00D27DEE" w:rsidRPr="003B2B37" w:rsidRDefault="00D27DEE" w:rsidP="00D27DEE">
            <w:pPr>
              <w:tabs>
                <w:tab w:val="left" w:pos="12049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муниципальной</w:t>
            </w: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программе:</w:t>
            </w:r>
          </w:p>
          <w:p w:rsidR="00D27DEE" w:rsidRPr="003B2B37" w:rsidRDefault="00D27DEE" w:rsidP="00D27DEE">
            <w:pPr>
              <w:tabs>
                <w:tab w:val="left" w:pos="12049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300тыс.. рублей, в том числе:</w:t>
            </w:r>
          </w:p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2016  год –  100 тыс. рублей;</w:t>
            </w:r>
          </w:p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2017  год –  100 тысяч рублей</w:t>
            </w:r>
          </w:p>
          <w:p w:rsidR="00D27DEE" w:rsidRPr="003B2B37" w:rsidRDefault="00D27DEE" w:rsidP="00D27DEE">
            <w:pPr>
              <w:pStyle w:val="a"/>
              <w:numPr>
                <w:ilvl w:val="1"/>
                <w:numId w:val="2"/>
              </w:numPr>
              <w:ind w:left="0"/>
              <w:rPr>
                <w:sz w:val="24"/>
                <w:szCs w:val="24"/>
              </w:rPr>
            </w:pPr>
            <w:r w:rsidRPr="003B2B37">
              <w:rPr>
                <w:bCs/>
                <w:sz w:val="24"/>
                <w:szCs w:val="24"/>
              </w:rPr>
              <w:t>2018  год – 100 тыс. рублей</w:t>
            </w:r>
          </w:p>
        </w:tc>
      </w:tr>
      <w:tr w:rsidR="00D27DEE" w:rsidRPr="003B2B37" w:rsidTr="00D27DEE">
        <w:trPr>
          <w:trHeight w:val="734"/>
        </w:trPr>
        <w:tc>
          <w:tcPr>
            <w:tcW w:w="3687" w:type="dxa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3402" w:type="dxa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МЦП «</w:t>
            </w: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предупреждения и  ликвидации чрезвычайных ситуаций в муниципальном образовании  Пошехонского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делам ВМР, ГО и ЧС  администрации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Смирнов Евгений Борисович, </w:t>
            </w: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(848546)2-22-40</w:t>
            </w:r>
          </w:p>
        </w:tc>
      </w:tr>
      <w:tr w:rsidR="00D27DEE" w:rsidRPr="003B2B37" w:rsidTr="00D27DEE">
        <w:trPr>
          <w:trHeight w:val="283"/>
        </w:trPr>
        <w:tc>
          <w:tcPr>
            <w:tcW w:w="3687" w:type="dxa"/>
          </w:tcPr>
          <w:p w:rsidR="00D27DEE" w:rsidRPr="003B2B37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</w:t>
            </w:r>
            <w:r w:rsidRPr="003B2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программы </w:t>
            </w: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 сети «Интернет»</w:t>
            </w:r>
          </w:p>
        </w:tc>
        <w:tc>
          <w:tcPr>
            <w:tcW w:w="5669" w:type="dxa"/>
            <w:gridSpan w:val="2"/>
          </w:tcPr>
          <w:p w:rsidR="00D27DEE" w:rsidRPr="004D310B" w:rsidRDefault="00D27DEE" w:rsidP="00D27D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posh</w:t>
            </w:r>
            <w:r w:rsidRPr="004D310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hyperlink r:id="rId8" w:history="1">
              <w:r w:rsidRPr="006344C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adm</w:t>
              </w:r>
              <w:r w:rsidRPr="004D310B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6344C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4D310B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344C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раздел –документы- муниципальные программы</w:t>
            </w:r>
          </w:p>
        </w:tc>
      </w:tr>
    </w:tbl>
    <w:p w:rsidR="00D2404D" w:rsidRDefault="00D2404D" w:rsidP="003B2B37">
      <w:pPr>
        <w:tabs>
          <w:tab w:val="left" w:pos="14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27DEE" w:rsidRDefault="00D27DEE" w:rsidP="003B2B37">
      <w:pPr>
        <w:tabs>
          <w:tab w:val="left" w:pos="14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27DEE" w:rsidRDefault="00D27DEE" w:rsidP="003B2B37">
      <w:pPr>
        <w:tabs>
          <w:tab w:val="left" w:pos="14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27DEE" w:rsidRDefault="00D27DEE" w:rsidP="003B2B37">
      <w:pPr>
        <w:tabs>
          <w:tab w:val="left" w:pos="14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27DEE" w:rsidRDefault="00D27DEE" w:rsidP="003B2B37">
      <w:pPr>
        <w:tabs>
          <w:tab w:val="left" w:pos="14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E1976" w:rsidRPr="008B0447" w:rsidRDefault="007E1976" w:rsidP="007E1976">
      <w:pPr>
        <w:pStyle w:val="a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rPr>
          <w:b/>
          <w:sz w:val="24"/>
          <w:szCs w:val="24"/>
        </w:rPr>
      </w:pPr>
      <w:r w:rsidRPr="008B0447">
        <w:rPr>
          <w:b/>
          <w:sz w:val="24"/>
          <w:szCs w:val="24"/>
        </w:rPr>
        <w:lastRenderedPageBreak/>
        <w:t>ХАРАКТЕРИСТИКА ТЕКУЩЕГО СОСТОЯНИЯ, ОПИСАНИЕ ОСНОВНЫХ ПРОБЛЕМ В ОБЛАСТИ ЗАЩИТЫ НАСЕЛЕНИЯ И ТЕРРИТОРИЙ ПОШЕХОНСКОГО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7E1976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Муниципальная программа «Защита населения и территории Пошехонского муниципального района от чрезвычайных ситуаций, обеспечение пожарной безопасности и  безопасности людей на водных объектах» на 2016 год» (далее - Программа) разработана в соответствии </w:t>
      </w:r>
      <w:r w:rsidRPr="008B0447">
        <w:rPr>
          <w:rFonts w:ascii="Times New Roman" w:hAnsi="Times New Roman"/>
          <w:color w:val="000000"/>
          <w:sz w:val="24"/>
          <w:szCs w:val="24"/>
        </w:rPr>
        <w:t>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B0447">
        <w:rPr>
          <w:rFonts w:ascii="Times New Roman" w:hAnsi="Times New Roman"/>
          <w:sz w:val="24"/>
          <w:szCs w:val="24"/>
        </w:rPr>
        <w:t>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E1976" w:rsidRPr="008B0447" w:rsidRDefault="007E1976" w:rsidP="007E1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7E1976" w:rsidRPr="008B0447" w:rsidRDefault="007E1976" w:rsidP="007E1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B0447">
        <w:rPr>
          <w:rFonts w:ascii="Times New Roman" w:hAnsi="Times New Roman"/>
          <w:sz w:val="24"/>
          <w:szCs w:val="24"/>
        </w:rPr>
        <w:t xml:space="preserve">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>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>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 xml:space="preserve">В настоящее время состояние систем защиты от чрезвычайных ситуаций и гражданской обороны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Fonts w:ascii="Times New Roman" w:hAnsi="Times New Roman" w:cs="Times New Roman"/>
          <w:sz w:val="24"/>
          <w:szCs w:val="24"/>
        </w:rPr>
        <w:t xml:space="preserve"> муниципального  района не в полной мере отвечает современным требованиям.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lastRenderedPageBreak/>
        <w:t>Существующая система связи гражданской обороны района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времени.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Действующая система оповещения населения не отвечает нормативным требованиям и требует совершенствования по следующим причинам: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Остаётся на низком уровне оборудование постов радиационно-химического наблюдения (далее РХН), связано это с отсутствием финансирования на их пополнение до установленных норм как из бюджетов всех уровней (федерального, республиканского, местного), так и из средств предприятий.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Сделать это возможно только путем реализации целевых программ.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7E1976" w:rsidRPr="008B0447" w:rsidRDefault="007E1976" w:rsidP="007E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Антитеррористическая деятельность в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Fonts w:ascii="Times New Roman" w:hAnsi="Times New Roman"/>
          <w:sz w:val="24"/>
          <w:szCs w:val="24"/>
        </w:rPr>
        <w:t xml:space="preserve"> муниципальном районе  осуществляется в соответствии с положениями Конституцией российской Федерации, федеральными законами в сфере противодействия терроризму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Противодействие экстремизму и терроризму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общества. 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Грамотная превентивная политика по борьбе с экстремизмом и терроризмом заключается в его предупреждении. Предупреждение должно заключаться в выявлении, локализации, минимизации и устранении воздействия тех факторов, которые либо порождают экстремизм, либо ему благоприятствуют. 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Профилактика должна осуществляться на допреступных стадиях развития негативных процессов, то есть на этапах, когда формируется мотивация противоправного поведения. </w:t>
      </w:r>
    </w:p>
    <w:p w:rsidR="007E1976" w:rsidRPr="008B0447" w:rsidRDefault="007E1976" w:rsidP="007E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1976" w:rsidRDefault="007E1976" w:rsidP="007E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10B" w:rsidRDefault="004D310B" w:rsidP="007E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DEE" w:rsidRDefault="00D27DEE" w:rsidP="007E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10B" w:rsidRDefault="004D310B" w:rsidP="007E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D30" w:rsidRPr="005F4082" w:rsidRDefault="00D27DEE" w:rsidP="00936D30">
      <w:pPr>
        <w:pStyle w:val="ConsPlusNormal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82">
        <w:rPr>
          <w:rFonts w:ascii="Times New Roman" w:hAnsi="Times New Roman" w:cs="Times New Roman"/>
          <w:b/>
          <w:sz w:val="24"/>
          <w:szCs w:val="24"/>
        </w:rPr>
        <w:lastRenderedPageBreak/>
        <w:t>ПРИОРИТЕТЫ</w:t>
      </w:r>
      <w:r w:rsidR="005F4082" w:rsidRPr="005F4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082">
        <w:rPr>
          <w:rFonts w:ascii="Times New Roman" w:hAnsi="Times New Roman" w:cs="Times New Roman"/>
          <w:b/>
          <w:sz w:val="24"/>
          <w:szCs w:val="24"/>
        </w:rPr>
        <w:t>ПОЛИТИКИ АДМИНИСТРАЦИИ ПОШЕХОНСКОГО МУНИЦИПАЛЬНОГО  РАЙОНА В СФЕРЕ ЗАЩИТЫ НАСЕЛЕНИЯ И ТЕРРИТОРИИ ПОШЕХОНСКОГО МУНИЦИПАЛЬНОГО РАЙОНА ОТ ЧРЕЗВЫЧАЙНЫХ СИТУАЦИЙ  ПРИРОДНОГО И ТЕХНОГЕННОГО ХАРАКТЕРА</w:t>
      </w:r>
    </w:p>
    <w:p w:rsidR="00936D30" w:rsidRPr="00936D30" w:rsidRDefault="00203F43" w:rsidP="00936D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D3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36D30">
        <w:rPr>
          <w:rFonts w:ascii="Times New Roman" w:hAnsi="Times New Roman" w:cs="Times New Roman"/>
          <w:sz w:val="24"/>
          <w:szCs w:val="24"/>
        </w:rPr>
        <w:t>В</w:t>
      </w:r>
      <w:r w:rsidR="00936D30" w:rsidRPr="00936D3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936D30" w:rsidRPr="00936D30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="00936D30" w:rsidRPr="00936D30">
        <w:rPr>
          <w:rFonts w:ascii="Times New Roman" w:hAnsi="Times New Roman" w:cs="Times New Roman"/>
          <w:color w:val="106CBF"/>
          <w:sz w:val="24"/>
          <w:szCs w:val="24"/>
        </w:rPr>
        <w:t xml:space="preserve"> </w:t>
      </w:r>
      <w:r w:rsidR="00936D30" w:rsidRPr="00936D30">
        <w:rPr>
          <w:rFonts w:ascii="Times New Roman" w:hAnsi="Times New Roman" w:cs="Times New Roman"/>
          <w:color w:val="000000"/>
          <w:sz w:val="24"/>
          <w:szCs w:val="24"/>
        </w:rPr>
        <w:t xml:space="preserve">от 12 февраля 1998 года № 28-ФЗ "О гражданской обороне, </w:t>
      </w:r>
      <w:r w:rsidR="00936D30" w:rsidRPr="00936D3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936D30" w:rsidRPr="00936D30">
        <w:rPr>
          <w:rFonts w:ascii="Times New Roman" w:hAnsi="Times New Roman" w:cs="Times New Roman"/>
          <w:color w:val="000000"/>
          <w:sz w:val="24"/>
          <w:szCs w:val="24"/>
        </w:rPr>
        <w:t xml:space="preserve">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r w:rsidR="00936D30" w:rsidRPr="00936D30">
        <w:rPr>
          <w:rFonts w:ascii="Times New Roman" w:hAnsi="Times New Roman" w:cs="Times New Roman"/>
          <w:sz w:val="24"/>
          <w:szCs w:val="24"/>
        </w:rPr>
        <w:t>Указом</w:t>
      </w:r>
      <w:r w:rsidR="00936D30" w:rsidRPr="00936D30">
        <w:rPr>
          <w:rFonts w:ascii="Times New Roman" w:hAnsi="Times New Roman" w:cs="Times New Roman"/>
          <w:color w:val="106CBF"/>
          <w:sz w:val="24"/>
          <w:szCs w:val="24"/>
        </w:rPr>
        <w:t xml:space="preserve"> </w:t>
      </w:r>
      <w:r w:rsidR="00936D30" w:rsidRPr="00936D30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Президента Российской Федерации от 11 июля 2004 г. № 868 "Вопросы Министерства Российской Федерации по делам гражданской обороны, чрезвычайным ситуациям и ликвидации последствий стихийных бедствий" </w:t>
      </w:r>
      <w:r w:rsidR="00936D30" w:rsidRPr="00936D30">
        <w:rPr>
          <w:rFonts w:ascii="Times New Roman" w:hAnsi="Times New Roman" w:cs="Times New Roman"/>
          <w:sz w:val="24"/>
          <w:szCs w:val="24"/>
        </w:rPr>
        <w:t>и постановлением Правительства</w:t>
      </w:r>
      <w:r w:rsidR="00936D30" w:rsidRPr="00936D3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26 ноября 2007 г. № 804 "Об утверждении Положения о гражданской обороне в Российской Федерации" 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Пошехонском муниципальном районе и организациях, расположенных на его территории.</w:t>
      </w:r>
    </w:p>
    <w:p w:rsidR="00203F43" w:rsidRPr="00936D30" w:rsidRDefault="00936D30" w:rsidP="00936D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D3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гражданской обороне организуются в рамках подготовки к ведению и ведения гражданской обороны в районе и организациях,  расположенных на его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F43" w:rsidRPr="006F7E58" w:rsidRDefault="00203F43" w:rsidP="00203F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F7E58">
        <w:rPr>
          <w:rFonts w:ascii="Times New Roman" w:hAnsi="Times New Roman" w:cs="Times New Roman"/>
          <w:sz w:val="24"/>
          <w:szCs w:val="24"/>
        </w:rPr>
        <w:t xml:space="preserve">          Приоритетным  направлением Муниципальной программы</w:t>
      </w:r>
      <w:r w:rsidR="00936D30">
        <w:rPr>
          <w:rFonts w:ascii="Times New Roman" w:hAnsi="Times New Roman" w:cs="Times New Roman"/>
          <w:sz w:val="24"/>
          <w:szCs w:val="24"/>
        </w:rPr>
        <w:t xml:space="preserve"> являют</w:t>
      </w:r>
      <w:r w:rsidRPr="006F7E58">
        <w:rPr>
          <w:rFonts w:ascii="Times New Roman" w:hAnsi="Times New Roman" w:cs="Times New Roman"/>
          <w:sz w:val="24"/>
          <w:szCs w:val="24"/>
        </w:rPr>
        <w:t xml:space="preserve">ся:  </w:t>
      </w:r>
    </w:p>
    <w:p w:rsidR="00203F43" w:rsidRPr="006F7E58" w:rsidRDefault="00936D30" w:rsidP="006F7E5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F43" w:rsidRPr="006F7E58">
        <w:rPr>
          <w:rFonts w:ascii="Times New Roman" w:hAnsi="Times New Roman" w:cs="Times New Roman"/>
          <w:sz w:val="24"/>
          <w:szCs w:val="24"/>
        </w:rPr>
        <w:t>- п</w:t>
      </w:r>
      <w:r w:rsidR="00203F43" w:rsidRPr="006F7E58">
        <w:rPr>
          <w:rFonts w:ascii="Times New Roman" w:hAnsi="Times New Roman" w:cs="Times New Roman"/>
          <w:color w:val="000000"/>
          <w:sz w:val="24"/>
          <w:szCs w:val="24"/>
        </w:rPr>
        <w:t>одготовка к ведению гражданской обороны заключающейся 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(далее ЧС)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ситуаций;</w:t>
      </w:r>
    </w:p>
    <w:p w:rsidR="00203F43" w:rsidRPr="006F7E58" w:rsidRDefault="00936D30" w:rsidP="006F7E5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03F43"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F7E58" w:rsidRPr="006F7E58">
        <w:rPr>
          <w:rFonts w:ascii="Times New Roman" w:hAnsi="Times New Roman" w:cs="Times New Roman"/>
          <w:sz w:val="24"/>
          <w:szCs w:val="24"/>
        </w:rPr>
        <w:t>рганы местного самоуправления района и организации в целях решения задач в области гражданской обороны в соответствии</w:t>
      </w:r>
      <w:r w:rsidR="006F7E58"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обороне;</w:t>
      </w:r>
    </w:p>
    <w:p w:rsidR="006F7E58" w:rsidRPr="006F7E58" w:rsidRDefault="006F7E58" w:rsidP="00936D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6D3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 целях обеспечения организованного и планомерного осуществления мероприятий по гражданской обороне, в том числе своевременного оповещения</w:t>
      </w:r>
      <w:r w:rsidR="00936D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F7E58">
        <w:rPr>
          <w:rFonts w:ascii="Times New Roman" w:hAnsi="Times New Roman" w:cs="Times New Roman"/>
          <w:color w:val="000000"/>
          <w:sz w:val="24"/>
          <w:szCs w:val="24"/>
        </w:rPr>
        <w:t>населения о прогнозируемых и возникших опасностях в мирное и военное время, на территории района организуется сбор информации в области гражданской обороны (далее - информация) и обмен ею</w:t>
      </w:r>
      <w:r w:rsidR="00936D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7E58" w:rsidRPr="006F7E58" w:rsidRDefault="00936D30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F7E58"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7E58"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Пошехонского муниципального района в целях решения задач в области гражданской обороны планирует и осуществляет следующие основные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  п</w:t>
      </w:r>
      <w:r w:rsidR="006F7E58" w:rsidRPr="006F7E58">
        <w:rPr>
          <w:rFonts w:ascii="Times New Roman" w:hAnsi="Times New Roman" w:cs="Times New Roman"/>
          <w:color w:val="000000"/>
          <w:sz w:val="24"/>
          <w:szCs w:val="24"/>
        </w:rPr>
        <w:t>о подготовке населения в области гражданской обороны: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разработка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организация и подготовка населения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подготовка личного состава формирований и служб района;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проведение учений и тренировок по гражданской обороне;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района;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создание, оснащение 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района в образовательных учреждениях дополнительного профессионального образования, имеющих соответствующую лицензию;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пропаганда знаний в области гражданской обороны.</w:t>
      </w:r>
    </w:p>
    <w:p w:rsidR="006F7E58" w:rsidRPr="006F7E58" w:rsidRDefault="00936D30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F7E58"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F7E58" w:rsidRPr="006F7E58">
        <w:rPr>
          <w:rFonts w:ascii="Times New Roman" w:hAnsi="Times New Roman" w:cs="Times New Roman"/>
          <w:color w:val="000000"/>
          <w:sz w:val="24"/>
          <w:szCs w:val="24"/>
        </w:rPr>
        <w:t>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поддержание в состоянии постоянной готовности местной системы оповещения населения, осуществление ее реконструкции и модернизации;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сбор информации в области гражданской обороны и обмен ею.</w:t>
      </w:r>
    </w:p>
    <w:p w:rsidR="006F7E58" w:rsidRPr="006F7E58" w:rsidRDefault="00936D30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6F7E58"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приему эвакуируемого</w:t>
      </w:r>
      <w:r w:rsidR="006F7E58"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населения, материальных и культурных ценностей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с территории опасных районов;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организация планирования, подготовки и проведения мероприятий по</w:t>
      </w:r>
      <w:r w:rsidR="00936D30">
        <w:rPr>
          <w:rFonts w:ascii="Times New Roman" w:hAnsi="Times New Roman" w:cs="Times New Roman"/>
          <w:color w:val="000000"/>
          <w:sz w:val="24"/>
          <w:szCs w:val="24"/>
        </w:rPr>
        <w:t xml:space="preserve"> приему эвакуируемого</w:t>
      </w:r>
      <w:r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населения, материальных и культурных ценностей </w:t>
      </w:r>
      <w:r w:rsidR="00936D30">
        <w:rPr>
          <w:rFonts w:ascii="Times New Roman" w:hAnsi="Times New Roman" w:cs="Times New Roman"/>
          <w:color w:val="000000"/>
          <w:sz w:val="24"/>
          <w:szCs w:val="24"/>
        </w:rPr>
        <w:t>с территорий  опасных районов</w:t>
      </w:r>
      <w:r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 зон возможных сильных разрушений, возможного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сооружений; 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:rsidR="006F7E58" w:rsidRPr="006F7E58" w:rsidRDefault="00936D30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6F7E58" w:rsidRPr="006F7E58">
        <w:rPr>
          <w:rFonts w:ascii="Times New Roman" w:hAnsi="Times New Roman" w:cs="Times New Roman"/>
          <w:color w:val="000000"/>
          <w:sz w:val="24"/>
          <w:szCs w:val="24"/>
        </w:rPr>
        <w:t>о предоставлению населению средств индивидуальной и коллективной защиты: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обеспечение укрытия населения в защитных сооружениях гражданской обороны;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F7E58" w:rsidRPr="006F7E58" w:rsidRDefault="00936D30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5F19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6F7E58" w:rsidRPr="006F7E58">
        <w:rPr>
          <w:rFonts w:ascii="Times New Roman" w:hAnsi="Times New Roman" w:cs="Times New Roman"/>
          <w:color w:val="000000"/>
          <w:sz w:val="24"/>
          <w:szCs w:val="24"/>
        </w:rPr>
        <w:t xml:space="preserve">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</w:t>
      </w:r>
      <w:r w:rsidR="00F95F19">
        <w:rPr>
          <w:rFonts w:ascii="Times New Roman" w:hAnsi="Times New Roman" w:cs="Times New Roman"/>
          <w:color w:val="000000"/>
          <w:sz w:val="24"/>
          <w:szCs w:val="24"/>
        </w:rPr>
        <w:t>техногенного характера;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t>- 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6F7E58" w:rsidRPr="006F7E58" w:rsidRDefault="006F7E58" w:rsidP="006F7E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5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</w:t>
      </w:r>
      <w:r w:rsidR="00F95F19">
        <w:rPr>
          <w:rFonts w:ascii="Times New Roman" w:hAnsi="Times New Roman" w:cs="Times New Roman"/>
          <w:color w:val="000000"/>
          <w:sz w:val="24"/>
          <w:szCs w:val="24"/>
        </w:rPr>
        <w:t xml:space="preserve">льных и других неотложных работ и другие. </w:t>
      </w:r>
    </w:p>
    <w:p w:rsidR="00D27DEE" w:rsidRDefault="00D27DEE" w:rsidP="00D27DEE">
      <w:pPr>
        <w:pStyle w:val="ConsPlusNormal"/>
        <w:ind w:left="7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EE" w:rsidRDefault="00D27DEE" w:rsidP="007E19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976" w:rsidRDefault="00D27DEE" w:rsidP="007E19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E1976" w:rsidRPr="008B0447">
        <w:rPr>
          <w:rFonts w:ascii="Times New Roman" w:hAnsi="Times New Roman" w:cs="Times New Roman"/>
          <w:b/>
          <w:sz w:val="24"/>
          <w:szCs w:val="24"/>
        </w:rPr>
        <w:t>ОСНОВНЫ</w:t>
      </w:r>
      <w:r>
        <w:rPr>
          <w:rFonts w:ascii="Times New Roman" w:hAnsi="Times New Roman" w:cs="Times New Roman"/>
          <w:b/>
          <w:sz w:val="24"/>
          <w:szCs w:val="24"/>
        </w:rPr>
        <w:t>Е ЦЕЛИ</w:t>
      </w:r>
      <w:r w:rsidR="007E1976" w:rsidRPr="008B0447">
        <w:rPr>
          <w:rFonts w:ascii="Times New Roman" w:hAnsi="Times New Roman" w:cs="Times New Roman"/>
          <w:b/>
          <w:sz w:val="24"/>
          <w:szCs w:val="24"/>
        </w:rPr>
        <w:t>, ЗАДАЧ И ПРОГНОЗ КОНЕЧНЫХ РЕЗУЛЬТАТОВ ПРОГРАММЫ</w:t>
      </w:r>
    </w:p>
    <w:p w:rsidR="00C91FDA" w:rsidRDefault="00C91FDA" w:rsidP="00C91FD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    Основная цель М</w:t>
      </w:r>
      <w:r w:rsidRPr="00C91FDA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униципальной программы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>- з</w:t>
      </w:r>
      <w:r>
        <w:rPr>
          <w:rFonts w:ascii="Times New Roman" w:hAnsi="Times New Roman"/>
          <w:sz w:val="24"/>
          <w:szCs w:val="24"/>
        </w:rPr>
        <w:t xml:space="preserve">ащита населения Пошехонского муниципального района от чрезвычайных ситуаций природного и техногенного характера, </w:t>
      </w:r>
      <w:r w:rsidR="00EF780B">
        <w:rPr>
          <w:rFonts w:ascii="Times New Roman" w:hAnsi="Times New Roman"/>
          <w:sz w:val="24"/>
          <w:szCs w:val="24"/>
        </w:rPr>
        <w:t>своевременное получение информации о возникновении угрозы чрезвычайной ситуации природного и техногенного  характера, оперативного доведения  данной информации до населения  для принятия своевременных мер реагирования с целью минимизации  возможных неблагополучных последствий.</w:t>
      </w:r>
    </w:p>
    <w:p w:rsidR="00EF780B" w:rsidRDefault="00EF780B" w:rsidP="00C91FD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E1976" w:rsidRDefault="00D27DEE" w:rsidP="00EF780B">
      <w:pPr>
        <w:pStyle w:val="10"/>
        <w:pBdr>
          <w:bottom w:val="single" w:sz="6" w:space="7" w:color="E4E7E9"/>
        </w:pBdr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95F19">
        <w:rPr>
          <w:rFonts w:ascii="Times New Roman" w:hAnsi="Times New Roman"/>
        </w:rPr>
        <w:t xml:space="preserve">. </w:t>
      </w:r>
      <w:r w:rsidR="00EF780B">
        <w:rPr>
          <w:rFonts w:ascii="Times New Roman" w:hAnsi="Times New Roman"/>
        </w:rPr>
        <w:t>ОБОБЩЕННАЯ ХАРАКТЕРИСТИКА  МЕРОПРИЯТИЙ МУНИЦИПАЛЬНОЙ ПРОГРАММЫ «ЗАЩИТА НАСЕЛЕНИЯ И ТЕРРИТОРИИ  ПМР ОТ ЧРЕЗВЫЧАЙНЫХ СИТУАЦИЙ,ОБЕСПЕЧЕНИЕ ПОЖАРНОЙ БЕЗОПАСНОСТИ И БЕЗОПСНОТИ ЛЮДЕЙ НА ВОДНЫХ ОБЪЕКТАХ »</w:t>
      </w:r>
    </w:p>
    <w:p w:rsidR="007E1976" w:rsidRPr="008B0447" w:rsidRDefault="007E1976" w:rsidP="00F95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7E1976" w:rsidRDefault="007E1976" w:rsidP="00F95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-   увеличит охват  оповещения населения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Fonts w:ascii="Times New Roman" w:hAnsi="Times New Roman"/>
          <w:sz w:val="24"/>
          <w:szCs w:val="24"/>
        </w:rPr>
        <w:t xml:space="preserve">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не территории Городского поселения </w:t>
      </w:r>
    </w:p>
    <w:p w:rsidR="007E1976" w:rsidRPr="008B0447" w:rsidRDefault="007E1976" w:rsidP="007E1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Пошехонье;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-  обеспечит защиту населения и территории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Fonts w:ascii="Times New Roman" w:hAnsi="Times New Roman"/>
          <w:sz w:val="24"/>
          <w:szCs w:val="24"/>
        </w:rPr>
        <w:t xml:space="preserve">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 3. Уменьшить гибель и травматизм людей на пожарах, сократить материальный ущерб от пожаров;</w:t>
      </w:r>
    </w:p>
    <w:p w:rsidR="007E1976" w:rsidRPr="008B0447" w:rsidRDefault="007E1976" w:rsidP="007E1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 5. Обеспечить выполнение</w:t>
      </w:r>
      <w:r w:rsidRPr="008B0447">
        <w:rPr>
          <w:rFonts w:ascii="Times New Roman" w:eastAsia="Times New Roman" w:hAnsi="Times New Roman"/>
          <w:sz w:val="24"/>
          <w:szCs w:val="24"/>
        </w:rPr>
        <w:t xml:space="preserve"> комплек</w:t>
      </w:r>
      <w:r w:rsidR="003938FF">
        <w:rPr>
          <w:rFonts w:ascii="Times New Roman" w:eastAsia="Times New Roman" w:hAnsi="Times New Roman"/>
          <w:sz w:val="24"/>
          <w:szCs w:val="24"/>
        </w:rPr>
        <w:t>са профилактических, противо-эпи</w:t>
      </w:r>
      <w:r w:rsidRPr="008B0447">
        <w:rPr>
          <w:rFonts w:ascii="Times New Roman" w:eastAsia="Times New Roman" w:hAnsi="Times New Roman"/>
          <w:sz w:val="24"/>
          <w:szCs w:val="24"/>
        </w:rPr>
        <w:t>зо</w:t>
      </w:r>
      <w:r w:rsidR="003938FF">
        <w:rPr>
          <w:rFonts w:ascii="Times New Roman" w:eastAsia="Times New Roman" w:hAnsi="Times New Roman"/>
          <w:sz w:val="24"/>
          <w:szCs w:val="24"/>
        </w:rPr>
        <w:t>от</w:t>
      </w:r>
      <w:r w:rsidRPr="008B0447">
        <w:rPr>
          <w:rFonts w:ascii="Times New Roman" w:eastAsia="Times New Roman" w:hAnsi="Times New Roman"/>
          <w:sz w:val="24"/>
          <w:szCs w:val="24"/>
        </w:rPr>
        <w:t>ических и противоэпидемических мероприятий</w:t>
      </w:r>
      <w:r w:rsidRPr="008B0447">
        <w:rPr>
          <w:rFonts w:ascii="Times New Roman" w:hAnsi="Times New Roman"/>
          <w:sz w:val="24"/>
          <w:szCs w:val="24"/>
        </w:rPr>
        <w:t xml:space="preserve">  по профилактике инфекционных болезней и борьбе с заразными болезнями, общими для человека и животных</w:t>
      </w:r>
      <w:r w:rsidRPr="008B0447">
        <w:rPr>
          <w:rStyle w:val="FontStyle29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Style w:val="FontStyle29"/>
          <w:sz w:val="24"/>
          <w:szCs w:val="24"/>
        </w:rPr>
        <w:t xml:space="preserve"> муниципального района.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6. Уменьшить</w:t>
      </w:r>
      <w:r>
        <w:rPr>
          <w:rFonts w:ascii="Times New Roman" w:hAnsi="Times New Roman"/>
          <w:sz w:val="24"/>
          <w:szCs w:val="24"/>
        </w:rPr>
        <w:t xml:space="preserve"> число </w:t>
      </w:r>
      <w:r w:rsidRPr="008B0447">
        <w:rPr>
          <w:rFonts w:ascii="Times New Roman" w:hAnsi="Times New Roman"/>
          <w:sz w:val="24"/>
          <w:szCs w:val="24"/>
        </w:rPr>
        <w:t xml:space="preserve"> гибел</w:t>
      </w:r>
      <w:r>
        <w:rPr>
          <w:rFonts w:ascii="Times New Roman" w:hAnsi="Times New Roman"/>
          <w:sz w:val="24"/>
          <w:szCs w:val="24"/>
        </w:rPr>
        <w:t>и</w:t>
      </w:r>
      <w:r w:rsidRPr="008B0447">
        <w:rPr>
          <w:rFonts w:ascii="Times New Roman" w:hAnsi="Times New Roman"/>
          <w:sz w:val="24"/>
          <w:szCs w:val="24"/>
        </w:rPr>
        <w:t xml:space="preserve"> людей на водных объектах в местах массового отдыха населения.</w:t>
      </w:r>
    </w:p>
    <w:p w:rsidR="007E1976" w:rsidRPr="008B0447" w:rsidRDefault="007E1976" w:rsidP="007E19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7.  Повысить общественную и личную безопасность граждан на территории района.</w:t>
      </w:r>
    </w:p>
    <w:p w:rsidR="007E1976" w:rsidRDefault="007E1976" w:rsidP="007E1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B0447">
        <w:rPr>
          <w:rFonts w:ascii="Times New Roman" w:hAnsi="Times New Roman"/>
          <w:sz w:val="24"/>
          <w:szCs w:val="24"/>
        </w:rPr>
        <w:t xml:space="preserve">      8.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Fonts w:ascii="Times New Roman" w:hAnsi="Times New Roman"/>
          <w:sz w:val="24"/>
          <w:szCs w:val="24"/>
        </w:rPr>
        <w:t xml:space="preserve"> муниципального района.  </w:t>
      </w:r>
    </w:p>
    <w:p w:rsidR="00D8007B" w:rsidRDefault="00D8007B" w:rsidP="007E1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07B" w:rsidRDefault="00D8007B" w:rsidP="007E1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07B" w:rsidRDefault="00D8007B" w:rsidP="007E1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976" w:rsidRPr="008B0447" w:rsidRDefault="007E1976" w:rsidP="00D27DE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27DEE" w:rsidRPr="003B2B37" w:rsidRDefault="00D27DEE" w:rsidP="00D27DE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B2B3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D27DEE" w:rsidRPr="003B2B37" w:rsidRDefault="00D27DEE" w:rsidP="00D27DE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37">
        <w:rPr>
          <w:rFonts w:ascii="Times New Roman" w:hAnsi="Times New Roman" w:cs="Times New Roman"/>
          <w:b/>
          <w:sz w:val="24"/>
          <w:szCs w:val="24"/>
        </w:rPr>
        <w:t>муниципальной программы Пошехонского муниципального района</w:t>
      </w:r>
    </w:p>
    <w:p w:rsidR="00D27DEE" w:rsidRPr="003B000B" w:rsidRDefault="00D27DEE" w:rsidP="00D27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0B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Пошехонского муниципального района от чрезвычайных ситуаций, обеспечение пожарной безопасности  и безопасности</w:t>
      </w:r>
    </w:p>
    <w:p w:rsidR="00D27DEE" w:rsidRDefault="00D27DEE" w:rsidP="00D27DEE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B000B">
        <w:rPr>
          <w:b/>
          <w:sz w:val="24"/>
          <w:szCs w:val="24"/>
        </w:rPr>
        <w:t>людей  на водных объектах»</w:t>
      </w:r>
    </w:p>
    <w:p w:rsidR="0026468A" w:rsidRPr="003B000B" w:rsidRDefault="0026468A" w:rsidP="00D27DEE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276"/>
        <w:gridCol w:w="1417"/>
        <w:gridCol w:w="1559"/>
        <w:gridCol w:w="885"/>
      </w:tblGrid>
      <w:tr w:rsidR="00D27DEE" w:rsidRPr="003B2B37" w:rsidTr="00D27DEE">
        <w:trPr>
          <w:trHeight w:val="648"/>
        </w:trPr>
        <w:tc>
          <w:tcPr>
            <w:tcW w:w="4928" w:type="dxa"/>
            <w:vMerge w:val="restart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D27DEE" w:rsidRPr="003B2B37" w:rsidRDefault="00D27DEE" w:rsidP="00D27D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61" w:type="dxa"/>
            <w:gridSpan w:val="3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(тыс. руб.) </w:t>
            </w:r>
          </w:p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D27DEE" w:rsidRPr="003B2B37" w:rsidTr="00D27DEE">
        <w:tc>
          <w:tcPr>
            <w:tcW w:w="4928" w:type="dxa"/>
            <w:vMerge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2016.год</w:t>
            </w: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DEE" w:rsidRPr="003B2B37" w:rsidTr="00D27DEE">
        <w:trPr>
          <w:trHeight w:val="20"/>
        </w:trPr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МЦП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системы предупреждения и  ликвидации чрезвычайных ситуаций в муниципальном образовании  Пошехонского района»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3B2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rPr>
          <w:trHeight w:val="397"/>
        </w:trPr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EE" w:rsidRPr="003B2B37" w:rsidTr="00D27DEE">
        <w:tc>
          <w:tcPr>
            <w:tcW w:w="4928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27DEE" w:rsidRPr="003B2B37" w:rsidRDefault="00D27DEE" w:rsidP="00D27D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DEE" w:rsidRPr="003B2B37" w:rsidRDefault="00D27DEE" w:rsidP="00D2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07B" w:rsidRDefault="00D8007B" w:rsidP="0026468A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07B" w:rsidRDefault="00D8007B" w:rsidP="0026468A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07B" w:rsidRDefault="00D8007B" w:rsidP="0026468A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07B" w:rsidRDefault="00D8007B" w:rsidP="0026468A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07B" w:rsidRDefault="00D8007B" w:rsidP="0026468A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07B" w:rsidRDefault="00D8007B" w:rsidP="0026468A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07B" w:rsidRDefault="00D8007B" w:rsidP="0026468A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07B" w:rsidRDefault="00D8007B" w:rsidP="0026468A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8A" w:rsidRPr="003B2B37" w:rsidRDefault="0026468A" w:rsidP="0026468A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3B2B37">
        <w:rPr>
          <w:rFonts w:ascii="Times New Roman" w:hAnsi="Times New Roman" w:cs="Times New Roman"/>
          <w:b/>
          <w:sz w:val="24"/>
          <w:szCs w:val="24"/>
        </w:rPr>
        <w:t>Цель(и) и 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559"/>
        <w:gridCol w:w="1843"/>
        <w:gridCol w:w="1559"/>
        <w:gridCol w:w="1276"/>
      </w:tblGrid>
      <w:tr w:rsidR="0026468A" w:rsidRPr="003B2B37" w:rsidTr="00D8007B">
        <w:tc>
          <w:tcPr>
            <w:tcW w:w="2518" w:type="dxa"/>
            <w:vMerge w:val="restart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237" w:type="dxa"/>
            <w:gridSpan w:val="4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6468A" w:rsidRPr="003B2B37" w:rsidTr="00D8007B">
        <w:tc>
          <w:tcPr>
            <w:tcW w:w="2518" w:type="dxa"/>
            <w:vMerge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базовое 2015год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26468A" w:rsidRPr="003B2B37" w:rsidTr="00D8007B">
        <w:tc>
          <w:tcPr>
            <w:tcW w:w="2518" w:type="dxa"/>
            <w:vMerge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26468A" w:rsidRPr="003B2B37" w:rsidTr="00D8007B">
        <w:trPr>
          <w:trHeight w:val="332"/>
        </w:trPr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68A" w:rsidRPr="003B2B37" w:rsidTr="00D8007B">
        <w:tc>
          <w:tcPr>
            <w:tcW w:w="10173" w:type="dxa"/>
            <w:gridSpan w:val="6"/>
          </w:tcPr>
          <w:p w:rsidR="0026468A" w:rsidRPr="003B2B37" w:rsidRDefault="00944505" w:rsidP="00944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 w:rsidR="0026468A"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 Пошехонского муниципального района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природного и техногенного характера»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системы оповещения населения Пошехонского муниципального района </w:t>
            </w:r>
          </w:p>
        </w:tc>
        <w:tc>
          <w:tcPr>
            <w:tcW w:w="1418" w:type="dxa"/>
          </w:tcPr>
          <w:p w:rsidR="0026468A" w:rsidRDefault="005977B8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ты. руб.</w:t>
            </w:r>
          </w:p>
          <w:p w:rsidR="005977B8" w:rsidRDefault="005977B8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:rsidR="00EF780B" w:rsidRPr="003B2B37" w:rsidRDefault="00EF780B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68A" w:rsidRPr="003B2B37" w:rsidRDefault="005977B8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6468A" w:rsidRPr="003B2B37" w:rsidRDefault="005977B8" w:rsidP="00F1269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6468A" w:rsidRPr="003B2B37" w:rsidRDefault="005977B8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6468A" w:rsidRPr="003B2B37" w:rsidRDefault="005977B8" w:rsidP="00F1269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технических узлов связи  МСО Пошехонского муниципального района 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период особого противопожарного режима 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при возникновении неблагоприятных погодных явлений (снегопады, паводки, ураганные ветры )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по развертыванию ПЭП, ПВР, УКП на территории Пошехонского муниципального района при проведении 1 этапа смотра-конкурса на звание «Лучший объект гражданской обороны  на территории </w:t>
            </w:r>
            <w:r w:rsidRPr="003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Пошехонского муниципального района »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работающего населения Пошехонского  муниципального района в области безопасности жизнедеятельности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Обучение неработающего населения Пошехонского  муниципального района в области безопасности жизнедеятельности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в средствах массовой информации направленных на предотвращения гибели людей и травматизма  людей на пожарах, сокращения материального ущерба от пожаров, обеспечение безопасности  на водных объектах, о проведении комплекса мер, направленных на повышение  общественной и личной безопасности граждан 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памяток жителям района по предупреждению заноса вируса АЧС и вируса бешенства на территории  муниципального района </w:t>
            </w:r>
          </w:p>
          <w:p w:rsidR="002C564F" w:rsidRPr="003B2B37" w:rsidRDefault="002C564F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7C34" w:rsidRPr="003B2B37" w:rsidTr="00D8007B">
        <w:tc>
          <w:tcPr>
            <w:tcW w:w="2518" w:type="dxa"/>
          </w:tcPr>
          <w:p w:rsidR="00987C34" w:rsidRPr="003B2B37" w:rsidRDefault="00987C34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 вакцинации  населения по профилактике  возникновения  эпидемии  заболевания туберкулеза</w:t>
            </w:r>
          </w:p>
        </w:tc>
        <w:tc>
          <w:tcPr>
            <w:tcW w:w="1418" w:type="dxa"/>
          </w:tcPr>
          <w:p w:rsidR="00987C34" w:rsidRPr="003B2B37" w:rsidRDefault="00987C34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559" w:type="dxa"/>
          </w:tcPr>
          <w:p w:rsidR="00987C34" w:rsidRPr="003B2B37" w:rsidRDefault="00987C34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7C34" w:rsidRPr="003B2B37" w:rsidRDefault="00987C34" w:rsidP="00987C34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59" w:type="dxa"/>
          </w:tcPr>
          <w:p w:rsidR="00987C34" w:rsidRPr="003B2B37" w:rsidRDefault="00987C34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7C34" w:rsidRPr="003B2B37" w:rsidRDefault="00987C34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68A" w:rsidRPr="003B2B37" w:rsidTr="00D8007B">
        <w:tc>
          <w:tcPr>
            <w:tcW w:w="25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мероприятий по гражданской обороне -смотр сил и средств гражданской обороны Пошехонского муниципального района </w:t>
            </w:r>
          </w:p>
        </w:tc>
        <w:tc>
          <w:tcPr>
            <w:tcW w:w="1418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468A" w:rsidRPr="003B2B37" w:rsidRDefault="0026468A" w:rsidP="00D8007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468A" w:rsidRDefault="0026468A" w:rsidP="007E1976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E1976" w:rsidRPr="008B0447" w:rsidRDefault="007E1976" w:rsidP="007E197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1B1F21"/>
          <w:sz w:val="24"/>
          <w:szCs w:val="24"/>
        </w:rPr>
      </w:pPr>
      <w:r w:rsidRPr="008B0447">
        <w:rPr>
          <w:rFonts w:ascii="Times New Roman" w:eastAsia="Times New Roman" w:hAnsi="Times New Roman"/>
          <w:b/>
          <w:color w:val="1B1F21"/>
          <w:sz w:val="24"/>
          <w:szCs w:val="24"/>
        </w:rPr>
        <w:t>ПОРЯДОК ОЦЕНКИ ЭФФЕКТИВНОСТИ ПРОГРАММЫ</w:t>
      </w:r>
    </w:p>
    <w:p w:rsidR="007E1976" w:rsidRPr="008B0447" w:rsidRDefault="007E1976" w:rsidP="007E1976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1"/>
        <w:contextualSpacing/>
        <w:rPr>
          <w:rFonts w:ascii="Times New Roman" w:eastAsia="Times New Roman" w:hAnsi="Times New Roman"/>
          <w:b/>
          <w:color w:val="1B1F21"/>
          <w:sz w:val="24"/>
          <w:szCs w:val="24"/>
        </w:rPr>
      </w:pPr>
    </w:p>
    <w:p w:rsidR="00944505" w:rsidRDefault="007E1976" w:rsidP="00944505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эффективности </w:t>
      </w:r>
      <w:r w:rsidRPr="008B0447">
        <w:rPr>
          <w:rFonts w:ascii="Times New Roman" w:eastAsia="Times New Roman" w:hAnsi="Times New Roman"/>
          <w:sz w:val="24"/>
          <w:szCs w:val="24"/>
        </w:rPr>
        <w:t xml:space="preserve">программы проводится ответственным исполнителем и </w:t>
      </w:r>
      <w:r w:rsidR="005977B8">
        <w:rPr>
          <w:rFonts w:ascii="Times New Roman" w:eastAsia="Times New Roman" w:hAnsi="Times New Roman"/>
          <w:sz w:val="24"/>
          <w:szCs w:val="24"/>
        </w:rPr>
        <w:t>заключается в обеспечении  безопасности  населения Пошехонского муниципального района, связаны с обеспечением своевременности получения информации о возможной угрозе природного и техногенного характера  и реагирования на  недопущение  гибели людей, а также  минимизации возможности  последствий  в следствии возникновении  чрезвычайной ситуации.</w:t>
      </w:r>
      <w:r w:rsidR="009445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4505" w:rsidRDefault="00944505" w:rsidP="00944505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Расчет результативности и эффективности реализации Муниципальной программы «</w:t>
      </w:r>
      <w:r w:rsidRPr="00202252">
        <w:rPr>
          <w:rFonts w:ascii="Times New Roman" w:hAnsi="Times New Roman" w:cs="Times New Roman"/>
          <w:sz w:val="24"/>
          <w:szCs w:val="24"/>
        </w:rPr>
        <w:t>Защита населения и территории Пошехонского муниципального района от чрезвычайных ситуаций, обеспечение пожарной безопасности 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52">
        <w:rPr>
          <w:rFonts w:ascii="Times New Roman" w:hAnsi="Times New Roman" w:cs="Times New Roman"/>
          <w:sz w:val="24"/>
          <w:szCs w:val="24"/>
        </w:rPr>
        <w:t>людей  на водных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» осуществляет ответственный исполнитель начальник отдела по делам ВМР, ГО и ЧС администрации района Смирнов Е.Б. в соответствии с методикой оценки  результативной и эффективной  реализации  Муниципальной программы. </w:t>
      </w:r>
    </w:p>
    <w:p w:rsidR="00906B68" w:rsidRDefault="00906B68" w:rsidP="00944505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: Методика оценки результативности и эффективности реализации  муниципальной программы </w:t>
      </w:r>
    </w:p>
    <w:p w:rsidR="008A60BB" w:rsidRDefault="008A60BB" w:rsidP="007E19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A60BB" w:rsidRDefault="008A60BB" w:rsidP="008A60BB">
      <w:pPr>
        <w:pStyle w:val="a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8A60BB">
        <w:rPr>
          <w:rFonts w:eastAsia="Times New Roman"/>
          <w:b/>
          <w:sz w:val="24"/>
          <w:szCs w:val="24"/>
        </w:rPr>
        <w:t>ОТЧЕТНОСТЬ</w:t>
      </w:r>
    </w:p>
    <w:p w:rsidR="00D8007B" w:rsidRDefault="00202252" w:rsidP="0020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Контроль реализации Муниципальной программы «</w:t>
      </w:r>
      <w:r w:rsidRPr="00202252">
        <w:rPr>
          <w:rFonts w:ascii="Times New Roman" w:hAnsi="Times New Roman" w:cs="Times New Roman"/>
          <w:sz w:val="24"/>
          <w:szCs w:val="24"/>
        </w:rPr>
        <w:t>Защита населения и территории Пошехонского муниципального района от чрезвычайных ситуаций, обеспечение пожарной безопасности 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52">
        <w:rPr>
          <w:rFonts w:ascii="Times New Roman" w:hAnsi="Times New Roman" w:cs="Times New Roman"/>
          <w:sz w:val="24"/>
          <w:szCs w:val="24"/>
        </w:rPr>
        <w:t>людей  на водных объектах»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своевременном и правильном сравнении  фактических  данных использования финансовых средств реализации Муниципальной программы с плановыми значениями, в выявлении и анализе отклонений и необходимости корректирования.</w:t>
      </w:r>
    </w:p>
    <w:p w:rsidR="00202252" w:rsidRDefault="00202252" w:rsidP="00202252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Отчет о реализации  Муниципальной программы обеспечивается по установленной форме приложения № 1 форма 4,5 постановления  администрации Пошехонского муниципального района № 765.</w:t>
      </w:r>
    </w:p>
    <w:p w:rsidR="00D8007B" w:rsidRDefault="00D8007B" w:rsidP="003B2B37">
      <w:pPr>
        <w:tabs>
          <w:tab w:val="left" w:pos="14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8007B" w:rsidRDefault="00D8007B" w:rsidP="003B2B37">
      <w:pPr>
        <w:tabs>
          <w:tab w:val="left" w:pos="14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B2B37" w:rsidRPr="003B2B37" w:rsidRDefault="0039069A" w:rsidP="003B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6468A">
        <w:rPr>
          <w:rFonts w:ascii="Times New Roman" w:hAnsi="Times New Roman" w:cs="Times New Roman"/>
          <w:sz w:val="24"/>
          <w:szCs w:val="24"/>
        </w:rPr>
        <w:t>р</w:t>
      </w:r>
      <w:r w:rsidR="003B2B37" w:rsidRPr="003B2B37">
        <w:rPr>
          <w:rFonts w:ascii="Times New Roman" w:hAnsi="Times New Roman" w:cs="Times New Roman"/>
          <w:sz w:val="24"/>
          <w:szCs w:val="24"/>
        </w:rPr>
        <w:t>иложение 1</w:t>
      </w: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Форма 4</w:t>
      </w:r>
    </w:p>
    <w:p w:rsidR="003B2B37" w:rsidRPr="003B2B37" w:rsidRDefault="003B2B37" w:rsidP="003B2B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B2B37" w:rsidRPr="003B2B37" w:rsidRDefault="003B2B37" w:rsidP="003B2B37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2B37" w:rsidRPr="003B2B37" w:rsidRDefault="003B2B37" w:rsidP="003B2B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3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B2B37" w:rsidRPr="003B2B37" w:rsidRDefault="003B2B37" w:rsidP="003B2B37">
      <w:pPr>
        <w:pBdr>
          <w:bottom w:val="single" w:sz="12" w:space="1" w:color="auto"/>
        </w:pBdr>
        <w:spacing w:after="0"/>
        <w:ind w:firstLine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37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 Пошехонского муниципального района</w:t>
      </w:r>
    </w:p>
    <w:p w:rsidR="003B2B37" w:rsidRDefault="003B2B37" w:rsidP="003B2B37">
      <w:pPr>
        <w:pBdr>
          <w:bottom w:val="single" w:sz="12" w:space="1" w:color="auto"/>
        </w:pBdr>
        <w:spacing w:after="0"/>
        <w:ind w:firstLine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B2B37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Пошехонского  муниципального района от чрезвычайных ситуаций, обеспечение пожарной  безопасности и безопасности людей на водных объектах</w:t>
      </w:r>
    </w:p>
    <w:p w:rsidR="003B2B37" w:rsidRPr="003B2B37" w:rsidRDefault="003B2B37" w:rsidP="003B2B37">
      <w:pPr>
        <w:pBdr>
          <w:bottom w:val="single" w:sz="12" w:space="1" w:color="auto"/>
        </w:pBdr>
        <w:spacing w:after="0"/>
        <w:ind w:firstLine="22"/>
        <w:jc w:val="center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>за 2016г.  - 2018 годы</w:t>
      </w:r>
    </w:p>
    <w:p w:rsidR="003B2B37" w:rsidRPr="003B2B37" w:rsidRDefault="003B2B37" w:rsidP="003B2B37">
      <w:pPr>
        <w:spacing w:after="0"/>
        <w:ind w:firstLine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>(наименование МП)</w:t>
      </w:r>
    </w:p>
    <w:p w:rsidR="003B2B37" w:rsidRPr="003B2B37" w:rsidRDefault="003B2B37" w:rsidP="003B2B37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3B2B37" w:rsidRPr="003B2B37" w:rsidRDefault="003B2B37" w:rsidP="003B2B37">
      <w:pPr>
        <w:pStyle w:val="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3B2B37">
        <w:rPr>
          <w:sz w:val="24"/>
          <w:szCs w:val="24"/>
        </w:rPr>
        <w:t>Информация о финансировании муниципальной программы:</w:t>
      </w:r>
    </w:p>
    <w:tbl>
      <w:tblPr>
        <w:tblW w:w="5085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"/>
        <w:gridCol w:w="1713"/>
        <w:gridCol w:w="450"/>
        <w:gridCol w:w="454"/>
        <w:gridCol w:w="450"/>
        <w:gridCol w:w="450"/>
        <w:gridCol w:w="465"/>
        <w:gridCol w:w="435"/>
        <w:gridCol w:w="1174"/>
        <w:gridCol w:w="1149"/>
        <w:gridCol w:w="446"/>
        <w:gridCol w:w="444"/>
        <w:gridCol w:w="461"/>
        <w:gridCol w:w="1075"/>
      </w:tblGrid>
      <w:tr w:rsidR="003B2B37" w:rsidRPr="003B2B37" w:rsidTr="003B000B"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B2B37" w:rsidRPr="003B2B37" w:rsidRDefault="003B2B37" w:rsidP="003B2B37">
            <w:pPr>
              <w:spacing w:after="0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</w:t>
            </w:r>
          </w:p>
          <w:p w:rsidR="003B2B37" w:rsidRPr="003B2B37" w:rsidRDefault="003B2B37" w:rsidP="003B2B37">
            <w:pPr>
              <w:spacing w:after="0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п/п </w:t>
            </w:r>
          </w:p>
        </w:tc>
        <w:tc>
          <w:tcPr>
            <w:tcW w:w="8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цели</w:t>
            </w:r>
          </w:p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задачи/</w:t>
            </w:r>
          </w:p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мероприятия </w:t>
            </w:r>
          </w:p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trike/>
                <w:spacing w:val="2"/>
                <w:sz w:val="24"/>
                <w:szCs w:val="24"/>
              </w:rPr>
            </w:pPr>
          </w:p>
        </w:tc>
        <w:tc>
          <w:tcPr>
            <w:tcW w:w="3346" w:type="pct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Объём финансирования, тыс.руб.</w:t>
            </w:r>
          </w:p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B2B37" w:rsidRPr="003B2B37" w:rsidRDefault="003B2B37" w:rsidP="003B2B37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Причины отклонений результатов мероприятий и объёмов </w:t>
            </w:r>
          </w:p>
          <w:p w:rsidR="003B2B37" w:rsidRPr="003B2B37" w:rsidRDefault="003B2B37" w:rsidP="003B2B37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финансирования </w:t>
            </w:r>
          </w:p>
          <w:p w:rsidR="003B2B37" w:rsidRPr="003B2B37" w:rsidRDefault="003B2B37" w:rsidP="003B2B37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плана</w:t>
            </w:r>
          </w:p>
        </w:tc>
      </w:tr>
      <w:tr w:rsidR="003B2B37" w:rsidRPr="003B2B37" w:rsidTr="003B000B">
        <w:trPr>
          <w:trHeight w:val="278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trike/>
                <w:spacing w:val="2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ФБ*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ОБ*</w:t>
            </w:r>
          </w:p>
        </w:tc>
        <w:tc>
          <w:tcPr>
            <w:tcW w:w="145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ВИ* </w:t>
            </w:r>
          </w:p>
        </w:tc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39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trike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утверждённый в </w:t>
            </w:r>
          </w:p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утверждённый</w:t>
            </w:r>
          </w:p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решением о бюджете</w:t>
            </w: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2"/>
        </w:trPr>
        <w:tc>
          <w:tcPr>
            <w:tcW w:w="19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99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МЦП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Всего по МП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3B2B37" w:rsidRPr="003B2B37" w:rsidRDefault="003B2B37" w:rsidP="003B2B37">
      <w:pPr>
        <w:pStyle w:val="a"/>
        <w:tabs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  <w:highlight w:val="yellow"/>
        </w:rPr>
      </w:pPr>
      <w:r w:rsidRPr="003B2B37">
        <w:rPr>
          <w:spacing w:val="2"/>
          <w:sz w:val="24"/>
          <w:szCs w:val="24"/>
        </w:rPr>
        <w:t>* Графа указывается, если данный источник предусмотрен МП</w:t>
      </w:r>
      <w:r w:rsidRPr="003B2B37">
        <w:rPr>
          <w:sz w:val="24"/>
          <w:szCs w:val="24"/>
        </w:rPr>
        <w:t>.</w:t>
      </w:r>
    </w:p>
    <w:p w:rsidR="003B2B37" w:rsidRPr="003B2B37" w:rsidRDefault="003B2B37" w:rsidP="003B2B37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2B37" w:rsidRPr="003B2B37" w:rsidRDefault="003B2B37" w:rsidP="003B2B37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3B2B37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p w:rsidR="003B2B37" w:rsidRDefault="003B2B37" w:rsidP="003B2B3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B2B37" w:rsidRDefault="003B2B37" w:rsidP="003B2B3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B2B37" w:rsidRDefault="003B2B37" w:rsidP="003B2B3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B2B37" w:rsidRDefault="003B2B37" w:rsidP="003B2B3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B2B37" w:rsidRDefault="003B2B37" w:rsidP="003B2B3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B2B37" w:rsidRDefault="003B2B37" w:rsidP="003B2B3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B2B37" w:rsidRDefault="003B2B37" w:rsidP="003B2B3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B2B37" w:rsidRDefault="003B2B37" w:rsidP="003B2B3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B2B37" w:rsidRDefault="003B2B37" w:rsidP="003B2B3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B2B37" w:rsidRPr="003B2B37" w:rsidRDefault="003B2B37" w:rsidP="003B2B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</w:p>
    <w:p w:rsidR="003B2B37" w:rsidRDefault="003B2B37" w:rsidP="003B2B3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  <w:sectPr w:rsidR="003B2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2B3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Форма 5</w:t>
      </w: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B2B37" w:rsidRPr="003B2B37" w:rsidRDefault="003B2B37" w:rsidP="003B2B37">
      <w:pPr>
        <w:pStyle w:val="ConsPlusNonformat"/>
        <w:widowControl/>
        <w:numPr>
          <w:ilvl w:val="0"/>
          <w:numId w:val="3"/>
        </w:numPr>
        <w:tabs>
          <w:tab w:val="left" w:pos="113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муниципальной программы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4"/>
        <w:gridCol w:w="1579"/>
        <w:gridCol w:w="1985"/>
        <w:gridCol w:w="2268"/>
        <w:gridCol w:w="1936"/>
      </w:tblGrid>
      <w:tr w:rsidR="003B2B37" w:rsidRPr="003B2B37" w:rsidTr="003B000B">
        <w:tc>
          <w:tcPr>
            <w:tcW w:w="6974" w:type="dxa"/>
            <w:vMerge w:val="restart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9" w:type="dxa"/>
            <w:vMerge w:val="restart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189" w:type="dxa"/>
            <w:gridSpan w:val="3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B2B37" w:rsidRPr="003B2B37" w:rsidTr="003B000B">
        <w:trPr>
          <w:trHeight w:val="515"/>
        </w:trPr>
        <w:tc>
          <w:tcPr>
            <w:tcW w:w="6974" w:type="dxa"/>
            <w:vMerge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B37" w:rsidRPr="003B2B37" w:rsidTr="003B000B">
        <w:tc>
          <w:tcPr>
            <w:tcW w:w="14742" w:type="dxa"/>
            <w:gridSpan w:val="5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…….</w:t>
            </w: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системы оповещения населения Пошехонского муниципального района 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технических узлов связи  МСО Пошехонского муниципального района 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период особого противопожарного режима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при возникновении неблагоприятных погодных явлений (снегопады, паводки, ураганные ветры)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 развертыванию ПЭП, ПВР, УКП на территории Пошехонского муниципального района при проведении 1 этапа смотра-конкурса на звание «Лучший объект гражданской обороны  на территории Пошехонского муниципального района »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Обучение работающего населения Пошехонского  муниципального района в области безопасности жизнедеятельности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Обучение неработающего населения Пошехонского  муниципального района в области безопасности жизнедеятельности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информационных материалов в средствах массовой информации направленных на предотвращения гибели людей и травматизма  людей на пожарах, сокращения материального ущерба от пожаров, обеспечение безопасности  на водных объектах, о проведении комплекса мер, направленных на повышение  общественной и личной безопасности граждан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памяток жителям района по предупреждению заноса вируса АЧС и вируса бешенства на территории  муниципального района 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1009"/>
        </w:trPr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мероприятий по гражданской обороне -смотр сил и средств гражданской обороны Пошехонского муниципального района 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B37" w:rsidRPr="003B2B37" w:rsidRDefault="003B2B37" w:rsidP="003B2B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2B37" w:rsidRPr="003B2B37" w:rsidRDefault="003B2B37" w:rsidP="003B2B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B37" w:rsidRDefault="003B2B37" w:rsidP="003B2B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3B2B37" w:rsidSect="003B2B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6FA9" w:rsidRDefault="00796FA9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FA9" w:rsidRPr="004C47D8" w:rsidRDefault="00796FA9" w:rsidP="00796FA9">
      <w:pPr>
        <w:pStyle w:val="12"/>
        <w:jc w:val="right"/>
        <w:rPr>
          <w:rFonts w:cs="Times New Roman"/>
          <w:caps/>
          <w:kern w:val="28"/>
        </w:rPr>
      </w:pPr>
    </w:p>
    <w:p w:rsidR="00796FA9" w:rsidRPr="004C47D8" w:rsidRDefault="00796FA9" w:rsidP="00796F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D8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796FA9" w:rsidRPr="004C47D8" w:rsidRDefault="00796FA9" w:rsidP="00796FA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D8">
        <w:rPr>
          <w:rFonts w:ascii="Times New Roman" w:hAnsi="Times New Roman" w:cs="Times New Roman"/>
          <w:b/>
          <w:sz w:val="24"/>
          <w:szCs w:val="24"/>
        </w:rPr>
        <w:t>оценки эффективности и результативности реализации муниципальной программы</w:t>
      </w:r>
    </w:p>
    <w:p w:rsidR="00796FA9" w:rsidRPr="004C47D8" w:rsidRDefault="00796FA9" w:rsidP="00796FA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96FA9" w:rsidRPr="004C47D8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D8">
        <w:rPr>
          <w:rFonts w:ascii="Times New Roman" w:hAnsi="Times New Roman" w:cs="Times New Roman"/>
          <w:sz w:val="24"/>
          <w:szCs w:val="24"/>
        </w:rPr>
        <w:t>1. Данная Методика применяется для оценки результативности и эффективности реализации муниципальной программы Пошехонского муниципального района (далее – муниципальная программа).</w:t>
      </w:r>
    </w:p>
    <w:p w:rsidR="00796FA9" w:rsidRPr="004C47D8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47D8">
        <w:rPr>
          <w:rFonts w:ascii="Times New Roman" w:hAnsi="Times New Roman" w:cs="Times New Roman"/>
          <w:sz w:val="24"/>
          <w:szCs w:val="24"/>
        </w:rPr>
        <w:t>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796FA9" w:rsidRPr="004C47D8" w:rsidRDefault="00796FA9" w:rsidP="00796FA9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spacing w:val="2"/>
          <w:kern w:val="1"/>
          <w:sz w:val="24"/>
          <w:szCs w:val="24"/>
          <w:lang w:eastAsia="hi-IN" w:bidi="hi-IN"/>
        </w:rPr>
      </w:pPr>
      <w:r w:rsidRPr="004C47D8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 xml:space="preserve">Алгоритм расчёта индекса стратегической результативности госпрограммы </w:t>
      </w:r>
      <w:r w:rsidRPr="004C47D8">
        <w:rPr>
          <w:rFonts w:ascii="Times New Roman" w:eastAsia="Arial Unicode MS" w:hAnsi="Times New Roman" w:cs="Times New Roman"/>
          <w:bCs/>
          <w:spacing w:val="2"/>
          <w:kern w:val="1"/>
          <w:sz w:val="24"/>
          <w:szCs w:val="24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pacing w:val="2"/>
                <w:kern w:val="1"/>
                <w:sz w:val="24"/>
                <w:szCs w:val="24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4"/>
                <w:szCs w:val="24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4"/>
                <w:szCs w:val="24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4"/>
                <w:szCs w:val="24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Times New Roman" w:cs="Times New Roman"/>
            <w:spacing w:val="2"/>
            <w:kern w:val="1"/>
            <w:sz w:val="24"/>
            <w:szCs w:val="24"/>
            <w:lang w:eastAsia="hi-IN" w:bidi="hi-IN"/>
          </w:rPr>
          <m:t>):</m:t>
        </m:r>
      </m:oMath>
      <w:r w:rsidRPr="004C47D8">
        <w:rPr>
          <w:rFonts w:ascii="Times New Roman" w:eastAsia="Arial Unicode MS" w:hAnsi="Times New Roman" w:cs="Times New Roman"/>
          <w:bCs/>
          <w:spacing w:val="2"/>
          <w:kern w:val="1"/>
          <w:position w:val="-23"/>
          <w:sz w:val="24"/>
          <w:szCs w:val="24"/>
          <w:lang w:eastAsia="hi-IN" w:bidi="hi-IN"/>
        </w:rPr>
        <w:t xml:space="preserve"> </w:t>
      </w:r>
    </w:p>
    <w:p w:rsidR="00796FA9" w:rsidRPr="004C47D8" w:rsidRDefault="00796FA9" w:rsidP="00796FA9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4C47D8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- рассчитать индекс стратегической результативности для целевого показателя (</w:t>
      </w:r>
      <w:r w:rsidRPr="004C47D8">
        <w:rPr>
          <w:rFonts w:ascii="Times New Roman" w:eastAsia="Arial Unicode MS" w:hAnsi="Times New Roman" w:cs="Times New Roman"/>
          <w:bCs/>
          <w:spacing w:val="2"/>
          <w:kern w:val="1"/>
          <w:sz w:val="24"/>
          <w:szCs w:val="24"/>
          <w:lang w:val="en-US" w:eastAsia="hi-IN" w:bidi="hi-IN"/>
        </w:rPr>
        <w:t>R</w:t>
      </w:r>
      <w:r w:rsidRPr="004C47D8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):</w:t>
      </w:r>
    </w:p>
    <w:p w:rsidR="00796FA9" w:rsidRPr="004C47D8" w:rsidRDefault="00796FA9" w:rsidP="00796FA9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4C47D8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- для показателей, направленных на увеличение, индекс рассчитывается по формуле:</w:t>
      </w:r>
    </w:p>
    <w:p w:rsidR="00796FA9" w:rsidRPr="004C47D8" w:rsidRDefault="00796FA9" w:rsidP="00796FA9">
      <w:pPr>
        <w:tabs>
          <w:tab w:val="left" w:pos="993"/>
        </w:tabs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</w:pPr>
      <m:oMathPara>
        <m:oMath>
          <m:r>
            <w:rPr>
              <w:rFonts w:ascii="Cambria Math" w:eastAsia="Arial Unicode MS" w:hAnsi="Cambria Math" w:cs="Times New Roman"/>
              <w:spacing w:val="2"/>
              <w:kern w:val="1"/>
              <w:sz w:val="24"/>
              <w:szCs w:val="24"/>
              <w:lang w:eastAsia="hi-IN" w:bidi="hi-IN"/>
            </w:rPr>
            <m:t>R</m:t>
          </m:r>
          <m:r>
            <w:rPr>
              <w:rFonts w:ascii="Cambria Math" w:eastAsia="Arial Unicode MS" w:hAnsi="Times New Roman" w:cs="Times New Roman"/>
              <w:spacing w:val="2"/>
              <w:kern w:val="1"/>
              <w:sz w:val="24"/>
              <w:szCs w:val="24"/>
              <w:lang w:eastAsia="hi-IN" w:bidi="hi-I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pacing w:val="2"/>
                  <w:kern w:val="1"/>
                  <w:sz w:val="24"/>
                  <w:szCs w:val="24"/>
                  <w:lang w:eastAsia="hi-IN" w:bidi="hi-IN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m:t>P</m:t>
                  </m:r>
                </m:e>
                <m:sub>
                  <m:r>
                    <w:rPr>
                      <w:rFonts w:ascii="Cambria Math" w:eastAsia="Arial Unicode MS" w:hAnsi="Times New Roman" w:cs="Times New Roman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m:t>факт</m:t>
                  </m:r>
                </m:sub>
              </m:sSub>
              <m:r>
                <w:rPr>
                  <w:rFonts w:ascii="Times New Roman" w:eastAsia="Arial Unicode MS" w:hAnsi="Times New Roman" w:cs="Times New Roman"/>
                  <w:spacing w:val="2"/>
                  <w:kern w:val="1"/>
                  <w:sz w:val="24"/>
                  <w:szCs w:val="24"/>
                  <w:lang w:eastAsia="hi-IN" w:bidi="hi-IN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spacing w:val="2"/>
                      <w:kern w:val="1"/>
                      <w:sz w:val="24"/>
                      <w:szCs w:val="24"/>
                      <w:lang w:val="en-US" w:eastAsia="hi-IN" w:bidi="hi-IN"/>
                    </w:rPr>
                    <m:t>P</m:t>
                  </m:r>
                </m:e>
                <m:sub>
                  <m:r>
                    <w:rPr>
                      <w:rFonts w:ascii="Cambria Math" w:eastAsia="Arial Unicode MS" w:hAnsi="Times New Roman" w:cs="Times New Roman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m:t>баз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spacing w:val="2"/>
                      <w:kern w:val="1"/>
                      <w:sz w:val="24"/>
                      <w:szCs w:val="24"/>
                      <w:lang w:val="en-US" w:eastAsia="hi-IN" w:bidi="hi-IN"/>
                    </w:rPr>
                    <m:t>P</m:t>
                  </m:r>
                </m:e>
                <m:sub>
                  <m:r>
                    <w:rPr>
                      <w:rFonts w:ascii="Cambria Math" w:eastAsia="Arial Unicode MS" w:hAnsi="Times New Roman" w:cs="Times New Roman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m:t>план</m:t>
                  </m:r>
                </m:sub>
              </m:sSub>
              <m:r>
                <w:rPr>
                  <w:rFonts w:ascii="Times New Roman" w:eastAsia="Arial Unicode MS" w:hAnsi="Times New Roman" w:cs="Times New Roman"/>
                  <w:spacing w:val="2"/>
                  <w:kern w:val="1"/>
                  <w:sz w:val="24"/>
                  <w:szCs w:val="24"/>
                  <w:lang w:eastAsia="hi-IN" w:bidi="hi-IN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</m:ctrlPr>
                </m:sSubPr>
                <m:e>
                  <m:r>
                    <w:rPr>
                      <w:rFonts w:ascii="Cambria Math" w:eastAsia="Arial Unicode MS" w:hAnsi="Cambria Math" w:cs="Times New Roman"/>
                      <w:spacing w:val="2"/>
                      <w:kern w:val="1"/>
                      <w:sz w:val="24"/>
                      <w:szCs w:val="24"/>
                      <w:lang w:val="en-US" w:eastAsia="hi-IN" w:bidi="hi-IN"/>
                    </w:rPr>
                    <m:t>P</m:t>
                  </m:r>
                </m:e>
                <m:sub>
                  <m:r>
                    <w:rPr>
                      <w:rFonts w:ascii="Cambria Math" w:eastAsia="Arial Unicode MS" w:hAnsi="Times New Roman" w:cs="Times New Roman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m:t>баз</m:t>
                  </m:r>
                </m:sub>
              </m:sSub>
            </m:den>
          </m:f>
          <m:r>
            <w:rPr>
              <w:rFonts w:ascii="Cambria Math" w:eastAsia="Arial Unicode MS" w:hAnsi="Times New Roman" w:cs="Times New Roman"/>
              <w:spacing w:val="2"/>
              <w:kern w:val="1"/>
              <w:sz w:val="24"/>
              <w:szCs w:val="24"/>
              <w:lang w:eastAsia="hi-IN" w:bidi="hi-IN"/>
            </w:rPr>
            <m:t>×</m:t>
          </m:r>
          <m:r>
            <w:rPr>
              <w:rFonts w:ascii="Cambria Math" w:eastAsia="Arial Unicode MS" w:hAnsi="Times New Roman" w:cs="Times New Roman"/>
              <w:spacing w:val="2"/>
              <w:kern w:val="1"/>
              <w:sz w:val="24"/>
              <w:szCs w:val="24"/>
              <w:lang w:eastAsia="hi-IN" w:bidi="hi-IN"/>
            </w:rPr>
            <m:t>100%,</m:t>
          </m:r>
        </m:oMath>
      </m:oMathPara>
    </w:p>
    <w:p w:rsidR="00796FA9" w:rsidRPr="004C47D8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4C47D8">
        <w:rPr>
          <w:rFonts w:ascii="Times New Roman" w:hAnsi="Times New Roman" w:cs="Times New Roman"/>
          <w:spacing w:val="2"/>
          <w:sz w:val="24"/>
          <w:szCs w:val="24"/>
        </w:rPr>
        <w:t>где:</w:t>
      </w:r>
    </w:p>
    <w:p w:rsidR="00796FA9" w:rsidRPr="004C47D8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47D8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P</w:t>
      </w:r>
      <w:r w:rsidRPr="004C47D8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 xml:space="preserve">баз </w:t>
      </w:r>
      <w:r w:rsidRPr="004C47D8">
        <w:rPr>
          <w:rFonts w:ascii="Times New Roman" w:hAnsi="Times New Roman" w:cs="Times New Roman"/>
          <w:spacing w:val="2"/>
          <w:sz w:val="24"/>
          <w:szCs w:val="24"/>
        </w:rPr>
        <w:t>— базовое значение целевого показателя муниципальной программы;</w:t>
      </w:r>
    </w:p>
    <w:p w:rsidR="00796FA9" w:rsidRPr="004C47D8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47D8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P</w:t>
      </w:r>
      <w:r w:rsidRPr="004C47D8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 xml:space="preserve">факт </w:t>
      </w:r>
      <w:r w:rsidRPr="004C47D8">
        <w:rPr>
          <w:rFonts w:ascii="Times New Roman" w:hAnsi="Times New Roman" w:cs="Times New Roman"/>
          <w:spacing w:val="2"/>
          <w:sz w:val="24"/>
          <w:szCs w:val="24"/>
        </w:rPr>
        <w:t>— фактическое значение целевого показателя муниципальной программы на конец отчетного периода;</w:t>
      </w:r>
    </w:p>
    <w:p w:rsidR="00796FA9" w:rsidRPr="004C47D8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47D8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P</w:t>
      </w:r>
      <w:r w:rsidRPr="004C47D8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 xml:space="preserve">план </w:t>
      </w:r>
      <w:r w:rsidRPr="004C47D8">
        <w:rPr>
          <w:rFonts w:ascii="Times New Roman" w:hAnsi="Times New Roman" w:cs="Times New Roman"/>
          <w:spacing w:val="2"/>
          <w:sz w:val="24"/>
          <w:szCs w:val="24"/>
        </w:rPr>
        <w:t>— плановое значение целевого показателя муниципальной программы на конец отчетного периода;</w:t>
      </w:r>
    </w:p>
    <w:p w:rsidR="00796FA9" w:rsidRPr="004C47D8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47D8">
        <w:rPr>
          <w:rFonts w:ascii="Times New Roman" w:hAnsi="Times New Roman" w:cs="Times New Roman"/>
          <w:spacing w:val="2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796FA9" w:rsidRPr="004C47D8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pacing w:val="2"/>
              <w:sz w:val="24"/>
              <w:szCs w:val="24"/>
              <w:lang w:val="en-US"/>
            </w:rPr>
            <m:t>R</m:t>
          </m:r>
          <m:r>
            <w:rPr>
              <w:rFonts w:ascii="Cambria Math" w:hAnsi="Times New Roman" w:cs="Times New Roman"/>
              <w:spacing w:val="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pacing w:val="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</w:rPr>
                    <m:t>факт</m:t>
                  </m:r>
                </m:sub>
              </m:sSub>
            </m:den>
          </m:f>
          <m:r>
            <w:rPr>
              <w:rFonts w:ascii="Cambria Math" w:hAnsi="Times New Roman" w:cs="Times New Roman"/>
              <w:spacing w:val="2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pacing w:val="2"/>
              <w:sz w:val="24"/>
              <w:szCs w:val="24"/>
            </w:rPr>
            <m:t>100%;</m:t>
          </m:r>
        </m:oMath>
      </m:oMathPara>
    </w:p>
    <w:p w:rsidR="00796FA9" w:rsidRPr="004C47D8" w:rsidRDefault="00796FA9" w:rsidP="00796FA9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4C47D8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kern w:val="1"/>
                <w:sz w:val="24"/>
                <w:szCs w:val="24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 w:cs="Times New Roman"/>
                <w:spacing w:val="2"/>
                <w:kern w:val="1"/>
                <w:sz w:val="24"/>
                <w:szCs w:val="24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Times New Roman" w:cs="Times New Roman"/>
                <w:spacing w:val="2"/>
                <w:kern w:val="1"/>
                <w:sz w:val="24"/>
                <w:szCs w:val="24"/>
                <w:lang w:eastAsia="hi-IN" w:bidi="hi-IN"/>
              </w:rPr>
              <m:t>ст</m:t>
            </m:r>
          </m:sub>
        </m:sSub>
      </m:oMath>
      <w:r w:rsidRPr="004C47D8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) по формуле:</w:t>
      </w:r>
    </w:p>
    <w:p w:rsidR="00796FA9" w:rsidRPr="004C47D8" w:rsidRDefault="0017732F" w:rsidP="00796FA9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4"/>
                <w:szCs w:val="24"/>
              </w:rPr>
              <m:t>ст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bCs/>
                    <w:i/>
                    <w:spacing w:val="2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pacing w:val="2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p</m:t>
            </m:r>
          </m:den>
        </m:f>
      </m:oMath>
      <w:r w:rsidR="00796FA9" w:rsidRPr="004C47D8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796FA9" w:rsidRPr="004C47D8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47D8">
        <w:rPr>
          <w:rFonts w:ascii="Times New Roman" w:hAnsi="Times New Roman" w:cs="Times New Roman"/>
          <w:spacing w:val="2"/>
          <w:sz w:val="24"/>
          <w:szCs w:val="24"/>
        </w:rPr>
        <w:t>где:</w:t>
      </w:r>
    </w:p>
    <w:p w:rsidR="00796FA9" w:rsidRPr="004C47D8" w:rsidRDefault="0017732F" w:rsidP="00796FA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i</m:t>
            </m:r>
          </m:sub>
        </m:sSub>
      </m:oMath>
      <w:r w:rsidR="00796FA9" w:rsidRPr="004C47D8">
        <w:rPr>
          <w:rFonts w:ascii="Times New Roman" w:hAnsi="Times New Roman" w:cs="Times New Roman"/>
          <w:spacing w:val="2"/>
          <w:sz w:val="24"/>
          <w:szCs w:val="24"/>
        </w:rPr>
        <w:t xml:space="preserve"> — индекс стратегической результативности каждого целевого показателя муниципальной программы;            </w:t>
      </w:r>
    </w:p>
    <w:p w:rsidR="00796FA9" w:rsidRPr="004C47D8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47D8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p</w:t>
      </w:r>
      <w:r w:rsidRPr="004C47D8">
        <w:rPr>
          <w:rFonts w:ascii="Times New Roman" w:hAnsi="Times New Roman" w:cs="Times New Roman"/>
          <w:spacing w:val="2"/>
          <w:sz w:val="24"/>
          <w:szCs w:val="24"/>
        </w:rPr>
        <w:t xml:space="preserve"> – количество целевых показателей муниципальной программы.</w:t>
      </w:r>
    </w:p>
    <w:p w:rsidR="00796FA9" w:rsidRDefault="00796FA9" w:rsidP="00796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6FA9" w:rsidRDefault="00796FA9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FA9" w:rsidRDefault="00796FA9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9D2" w:rsidRDefault="003949D2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9D2" w:rsidRDefault="003949D2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9D2" w:rsidRDefault="003949D2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9D2" w:rsidRDefault="003949D2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FA9" w:rsidRDefault="00796FA9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FA9" w:rsidRDefault="00796FA9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FA9" w:rsidRDefault="00796FA9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FA9" w:rsidRDefault="00796FA9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FA9" w:rsidRDefault="00796FA9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2695" w:rsidRDefault="00F12695" w:rsidP="00F12695">
      <w:pPr>
        <w:spacing w:after="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Приложение 1</w:t>
      </w:r>
    </w:p>
    <w:p w:rsidR="00F12695" w:rsidRDefault="00F12695" w:rsidP="00F12695">
      <w:pPr>
        <w:spacing w:after="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к Муниципальной программе «Защита населения и территории </w:t>
      </w:r>
    </w:p>
    <w:p w:rsidR="00F12695" w:rsidRDefault="00F12695" w:rsidP="00F12695">
      <w:pPr>
        <w:spacing w:after="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Пошехонского муниципального района от чрезвычайных </w:t>
      </w:r>
    </w:p>
    <w:p w:rsidR="00F12695" w:rsidRDefault="00F12695" w:rsidP="00F12695">
      <w:pPr>
        <w:spacing w:after="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ситуаций, обеспечение пожарной безопасности людей  </w:t>
      </w:r>
    </w:p>
    <w:p w:rsidR="00F12695" w:rsidRDefault="00F12695" w:rsidP="00F12695">
      <w:pPr>
        <w:spacing w:after="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на водных объектах» </w:t>
      </w:r>
    </w:p>
    <w:p w:rsidR="00F12695" w:rsidRPr="003B2B37" w:rsidRDefault="00F12695" w:rsidP="00F126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B37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</w:t>
      </w:r>
    </w:p>
    <w:p w:rsidR="00F12695" w:rsidRPr="003B2B37" w:rsidRDefault="00F12695" w:rsidP="00F1269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2B37">
        <w:rPr>
          <w:rFonts w:ascii="Times New Roman" w:hAnsi="Times New Roman" w:cs="Times New Roman"/>
          <w:b/>
          <w:caps/>
          <w:sz w:val="24"/>
          <w:szCs w:val="24"/>
        </w:rPr>
        <w:t>муниципальная целевая программа</w:t>
      </w:r>
    </w:p>
    <w:p w:rsidR="00F12695" w:rsidRPr="003B2B37" w:rsidRDefault="00F12695" w:rsidP="00F12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37">
        <w:rPr>
          <w:rFonts w:ascii="Times New Roman" w:hAnsi="Times New Roman" w:cs="Times New Roman"/>
          <w:b/>
          <w:sz w:val="24"/>
          <w:szCs w:val="24"/>
        </w:rPr>
        <w:t>«Развитие системы предупреждения и ликвидации  чрезвычайных ситуаций  в муниципальном  образовании Пошехонского муниципального района»</w:t>
      </w:r>
    </w:p>
    <w:p w:rsidR="00F12695" w:rsidRPr="003B2B37" w:rsidRDefault="00F12695" w:rsidP="00F126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2695" w:rsidRPr="003B2B37" w:rsidRDefault="00F12695" w:rsidP="00F12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37">
        <w:rPr>
          <w:rFonts w:ascii="Times New Roman" w:hAnsi="Times New Roman" w:cs="Times New Roman"/>
          <w:b/>
          <w:sz w:val="24"/>
          <w:szCs w:val="24"/>
        </w:rPr>
        <w:t>ПАСПОРТ МЦП</w:t>
      </w:r>
    </w:p>
    <w:tbl>
      <w:tblPr>
        <w:tblW w:w="453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2850"/>
        <w:gridCol w:w="2445"/>
      </w:tblGrid>
      <w:tr w:rsidR="00F12695" w:rsidRPr="003B2B37" w:rsidTr="00D8007B">
        <w:tc>
          <w:tcPr>
            <w:tcW w:w="1953" w:type="pct"/>
            <w:shd w:val="clear" w:color="auto" w:fill="auto"/>
          </w:tcPr>
          <w:p w:rsidR="00F12695" w:rsidRPr="003B2B37" w:rsidRDefault="00F12695" w:rsidP="00D8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Сроки реализации МЦП</w:t>
            </w:r>
          </w:p>
        </w:tc>
        <w:tc>
          <w:tcPr>
            <w:tcW w:w="3047" w:type="pct"/>
            <w:gridSpan w:val="2"/>
            <w:shd w:val="clear" w:color="auto" w:fill="auto"/>
          </w:tcPr>
          <w:p w:rsidR="00F12695" w:rsidRPr="003B2B37" w:rsidRDefault="00F12695" w:rsidP="00D8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2016-2018годы</w:t>
            </w:r>
          </w:p>
        </w:tc>
      </w:tr>
      <w:tr w:rsidR="00F12695" w:rsidRPr="003B2B37" w:rsidTr="00D8007B">
        <w:tc>
          <w:tcPr>
            <w:tcW w:w="1953" w:type="pct"/>
            <w:shd w:val="clear" w:color="auto" w:fill="auto"/>
          </w:tcPr>
          <w:p w:rsidR="00F12695" w:rsidRPr="003B2B37" w:rsidRDefault="00F12695" w:rsidP="00D8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3047" w:type="pct"/>
            <w:gridSpan w:val="2"/>
            <w:shd w:val="clear" w:color="auto" w:fill="auto"/>
          </w:tcPr>
          <w:p w:rsidR="00F12695" w:rsidRPr="003B2B37" w:rsidRDefault="00F12695" w:rsidP="00D8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Пошехонского муниципального района  В.И.Глоба (848546)2-24-94  </w:t>
            </w:r>
          </w:p>
        </w:tc>
      </w:tr>
      <w:tr w:rsidR="00F12695" w:rsidRPr="003B2B37" w:rsidTr="00D8007B">
        <w:tc>
          <w:tcPr>
            <w:tcW w:w="1953" w:type="pct"/>
            <w:shd w:val="clear" w:color="auto" w:fill="auto"/>
          </w:tcPr>
          <w:p w:rsidR="00F12695" w:rsidRPr="003B2B37" w:rsidRDefault="00F12695" w:rsidP="00D8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pct"/>
            <w:shd w:val="clear" w:color="auto" w:fill="auto"/>
          </w:tcPr>
          <w:p w:rsidR="00F12695" w:rsidRPr="003B2B37" w:rsidRDefault="00F12695" w:rsidP="00D8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ВМР, ГО и ЧС  администрации Пошехонского муниципального района </w:t>
            </w:r>
          </w:p>
        </w:tc>
        <w:tc>
          <w:tcPr>
            <w:tcW w:w="1407" w:type="pct"/>
            <w:shd w:val="clear" w:color="auto" w:fill="auto"/>
          </w:tcPr>
          <w:p w:rsidR="00F12695" w:rsidRPr="003B2B37" w:rsidRDefault="00F12695" w:rsidP="00D8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по делам ВМР, ГО и ЧС  администрации Пошехонского муниципального района  Смирнов Е.Б. (848546)2-22-40  </w:t>
            </w:r>
          </w:p>
        </w:tc>
      </w:tr>
      <w:tr w:rsidR="00F12695" w:rsidRPr="003B2B37" w:rsidTr="00D8007B">
        <w:tc>
          <w:tcPr>
            <w:tcW w:w="1953" w:type="pct"/>
            <w:shd w:val="clear" w:color="auto" w:fill="auto"/>
          </w:tcPr>
          <w:p w:rsidR="00F12695" w:rsidRPr="003B2B37" w:rsidRDefault="00F12695" w:rsidP="00D800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Исполнители МЦП</w:t>
            </w:r>
          </w:p>
        </w:tc>
        <w:tc>
          <w:tcPr>
            <w:tcW w:w="1640" w:type="pct"/>
            <w:shd w:val="clear" w:color="auto" w:fill="auto"/>
          </w:tcPr>
          <w:p w:rsidR="00F12695" w:rsidRPr="003B2B37" w:rsidRDefault="00F12695" w:rsidP="00D8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ВМР, ГО и ЧС  администрации Пошехонского муниципального района </w:t>
            </w:r>
          </w:p>
        </w:tc>
        <w:tc>
          <w:tcPr>
            <w:tcW w:w="1407" w:type="pct"/>
            <w:shd w:val="clear" w:color="auto" w:fill="auto"/>
          </w:tcPr>
          <w:p w:rsidR="00F12695" w:rsidRPr="003B2B37" w:rsidRDefault="00F12695" w:rsidP="00D8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по делам ВМР, ГО и ЧС  администрации Пошехонского муниципального района  Смирнов Е.Б. (848546)2-22-40  </w:t>
            </w:r>
          </w:p>
        </w:tc>
      </w:tr>
      <w:tr w:rsidR="00F12695" w:rsidRPr="003B2B37" w:rsidTr="00D8007B"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</w:tcPr>
          <w:p w:rsidR="00F12695" w:rsidRPr="003B2B37" w:rsidRDefault="00F12695" w:rsidP="00D80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МЦП в информационно-телекоммуникационной  сети «Интернет»</w:t>
            </w:r>
          </w:p>
        </w:tc>
        <w:tc>
          <w:tcPr>
            <w:tcW w:w="30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2695" w:rsidRPr="004D310B" w:rsidRDefault="00F12695" w:rsidP="00D80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posh</w:t>
            </w:r>
            <w:r w:rsidRPr="004D310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hyperlink r:id="rId9" w:history="1">
              <w:r w:rsidRPr="006344C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adm</w:t>
              </w:r>
              <w:r w:rsidRPr="004D310B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6344C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4D310B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344C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Pr="006344C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 документы, муниципальные программы</w:t>
            </w:r>
          </w:p>
        </w:tc>
      </w:tr>
    </w:tbl>
    <w:p w:rsidR="00F12695" w:rsidRPr="003B2B37" w:rsidRDefault="00F12695" w:rsidP="00F12695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538" w:type="pct"/>
        <w:tblInd w:w="81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93"/>
        <w:gridCol w:w="1411"/>
        <w:gridCol w:w="1346"/>
        <w:gridCol w:w="1334"/>
        <w:gridCol w:w="1202"/>
      </w:tblGrid>
      <w:tr w:rsidR="00F12695" w:rsidRPr="003B2B37" w:rsidTr="00D8007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</w:t>
            </w:r>
          </w:p>
        </w:tc>
      </w:tr>
      <w:tr w:rsidR="00F12695" w:rsidRPr="003B2B37" w:rsidTr="00D8007B">
        <w:tc>
          <w:tcPr>
            <w:tcW w:w="1953" w:type="pct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Плановый объём финансирования</w:t>
            </w:r>
          </w:p>
          <w:p w:rsidR="00F12695" w:rsidRPr="003B2B37" w:rsidRDefault="00F12695" w:rsidP="00F12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2695" w:rsidRPr="003B2B37" w:rsidTr="00D8007B">
        <w:tc>
          <w:tcPr>
            <w:tcW w:w="1953" w:type="pct"/>
            <w:vMerge/>
            <w:tcBorders>
              <w:top w:val="single" w:sz="4" w:space="0" w:color="000000"/>
            </w:tcBorders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</w:tcBorders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B2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/>
            </w:tcBorders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768" w:type="pct"/>
            <w:tcBorders>
              <w:top w:val="single" w:sz="4" w:space="0" w:color="000000"/>
            </w:tcBorders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692" w:type="pct"/>
            <w:tcBorders>
              <w:top w:val="single" w:sz="4" w:space="0" w:color="000000"/>
            </w:tcBorders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F12695" w:rsidRPr="003B2B37" w:rsidTr="00D8007B">
        <w:tblPrEx>
          <w:tblBorders>
            <w:bottom w:val="single" w:sz="4" w:space="0" w:color="000000"/>
          </w:tblBorders>
        </w:tblPrEx>
        <w:tc>
          <w:tcPr>
            <w:tcW w:w="1953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812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695" w:rsidRPr="003B2B37" w:rsidTr="00D8007B">
        <w:tblPrEx>
          <w:tblBorders>
            <w:bottom w:val="single" w:sz="4" w:space="0" w:color="000000"/>
          </w:tblBorders>
        </w:tblPrEx>
        <w:tc>
          <w:tcPr>
            <w:tcW w:w="1953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812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695" w:rsidRPr="003B2B37" w:rsidTr="00D8007B">
        <w:tblPrEx>
          <w:tblBorders>
            <w:bottom w:val="single" w:sz="4" w:space="0" w:color="000000"/>
          </w:tblBorders>
        </w:tblPrEx>
        <w:tc>
          <w:tcPr>
            <w:tcW w:w="1953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местные средства</w:t>
            </w:r>
          </w:p>
        </w:tc>
        <w:tc>
          <w:tcPr>
            <w:tcW w:w="812" w:type="pct"/>
          </w:tcPr>
          <w:p w:rsidR="00F12695" w:rsidRPr="003B2B37" w:rsidRDefault="00F12695" w:rsidP="00F12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300 </w:t>
            </w:r>
          </w:p>
        </w:tc>
        <w:tc>
          <w:tcPr>
            <w:tcW w:w="775" w:type="pct"/>
          </w:tcPr>
          <w:p w:rsidR="00F12695" w:rsidRPr="003B2B37" w:rsidRDefault="00F12695" w:rsidP="00F12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100 </w:t>
            </w:r>
          </w:p>
        </w:tc>
        <w:tc>
          <w:tcPr>
            <w:tcW w:w="768" w:type="pct"/>
          </w:tcPr>
          <w:p w:rsidR="00F12695" w:rsidRPr="003B2B37" w:rsidRDefault="00F12695" w:rsidP="00F12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100 </w:t>
            </w:r>
          </w:p>
        </w:tc>
        <w:tc>
          <w:tcPr>
            <w:tcW w:w="692" w:type="pct"/>
          </w:tcPr>
          <w:p w:rsidR="00F12695" w:rsidRPr="003B2B37" w:rsidRDefault="00F12695" w:rsidP="00F12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100 </w:t>
            </w:r>
          </w:p>
        </w:tc>
      </w:tr>
      <w:tr w:rsidR="00F12695" w:rsidRPr="003B2B37" w:rsidTr="00D8007B">
        <w:tblPrEx>
          <w:tblBorders>
            <w:bottom w:val="single" w:sz="4" w:space="0" w:color="000000"/>
          </w:tblBorders>
        </w:tblPrEx>
        <w:tc>
          <w:tcPr>
            <w:tcW w:w="1953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812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695" w:rsidRPr="003B2B37" w:rsidTr="00D8007B">
        <w:tblPrEx>
          <w:tblBorders>
            <w:bottom w:val="single" w:sz="4" w:space="0" w:color="000000"/>
          </w:tblBorders>
        </w:tblPrEx>
        <w:tc>
          <w:tcPr>
            <w:tcW w:w="1953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12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5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8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695" w:rsidRPr="003B2B37" w:rsidTr="00D8007B">
        <w:tblPrEx>
          <w:tblBorders>
            <w:bottom w:val="single" w:sz="4" w:space="0" w:color="000000"/>
          </w:tblBorders>
        </w:tblPrEx>
        <w:tc>
          <w:tcPr>
            <w:tcW w:w="1953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812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5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</w:tcPr>
          <w:p w:rsidR="00F12695" w:rsidRPr="003B2B37" w:rsidRDefault="00F12695" w:rsidP="00D800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12695" w:rsidRPr="003B2B37" w:rsidRDefault="00F12695" w:rsidP="00F1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12695" w:rsidRPr="003B2B37" w:rsidSect="003B000B">
          <w:footerReference w:type="first" r:id="rId10"/>
          <w:pgSz w:w="11906" w:h="16838" w:code="9"/>
          <w:pgMar w:top="1134" w:right="1276" w:bottom="1134" w:left="1276" w:header="709" w:footer="709" w:gutter="0"/>
          <w:cols w:space="708"/>
          <w:titlePg/>
          <w:docGrid w:linePitch="360"/>
        </w:sectPr>
      </w:pPr>
    </w:p>
    <w:p w:rsidR="002F0661" w:rsidRPr="005D4E36" w:rsidRDefault="005D4E36" w:rsidP="005D4E36">
      <w:pPr>
        <w:tabs>
          <w:tab w:val="left" w:pos="284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3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12695" w:rsidRPr="005D4E36">
        <w:rPr>
          <w:rFonts w:ascii="Times New Roman" w:hAnsi="Times New Roman" w:cs="Times New Roman"/>
          <w:b/>
          <w:sz w:val="24"/>
          <w:szCs w:val="24"/>
        </w:rPr>
        <w:t>Х</w:t>
      </w:r>
      <w:r w:rsidR="002F0661" w:rsidRPr="005D4E36">
        <w:rPr>
          <w:rFonts w:ascii="Times New Roman" w:hAnsi="Times New Roman" w:cs="Times New Roman"/>
          <w:b/>
          <w:sz w:val="24"/>
          <w:szCs w:val="24"/>
        </w:rPr>
        <w:t>АРАКТЕРИСТИКА ТЕКУЩЕГО СОСТОЯНИЯ, ОПИСАНИЕ ОСНОВНЫХ ПРОБЛЕМ В ОБЛАСТИ РАЗВИТИЯ  СИСТЕМЫ ПРЕДУПРЕЖДЕНИЯ И ЛИКИВИДАЦИИ ЧРЕЗВЫЧАЙНЫХ  СИТУАЦИЙ  В МУНИЦИПАЛЬНОМ ОБРАЗОВАНИИ  ПОШЕХОНСКОГО РАЙОНА, АНАЛИЗ ПРИЧИН ВОЗНИКНОВЕНИЯ ПРОБЛЕМ И ОПИСАНИЕ ВОЗМОЖНЫХ РИСКОВ РЕАЛИЗАЦИИ ПРОГРАММЫ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Муниципальная </w:t>
      </w:r>
      <w:r w:rsidR="006B73C4">
        <w:rPr>
          <w:rFonts w:ascii="Times New Roman" w:hAnsi="Times New Roman"/>
          <w:sz w:val="24"/>
          <w:szCs w:val="24"/>
        </w:rPr>
        <w:t xml:space="preserve">целевая </w:t>
      </w:r>
      <w:r w:rsidRPr="008B0447">
        <w:rPr>
          <w:rFonts w:ascii="Times New Roman" w:hAnsi="Times New Roman"/>
          <w:sz w:val="24"/>
          <w:szCs w:val="24"/>
        </w:rPr>
        <w:t>программа «</w:t>
      </w:r>
      <w:r>
        <w:rPr>
          <w:rFonts w:ascii="Times New Roman" w:hAnsi="Times New Roman"/>
          <w:sz w:val="24"/>
          <w:szCs w:val="24"/>
        </w:rPr>
        <w:t>Развитие  системы предупреждения и  ликвидации  чрезвычайных  ситуаций  в муниципальном образовании Пошехонского района</w:t>
      </w:r>
      <w:r w:rsidRPr="008B0447">
        <w:rPr>
          <w:rFonts w:ascii="Times New Roman" w:hAnsi="Times New Roman"/>
          <w:sz w:val="24"/>
          <w:szCs w:val="24"/>
        </w:rPr>
        <w:t xml:space="preserve">» на 2016 год (далее - Программа) разработана в соответствии </w:t>
      </w:r>
      <w:r w:rsidRPr="008B0447">
        <w:rPr>
          <w:rFonts w:ascii="Times New Roman" w:hAnsi="Times New Roman"/>
          <w:color w:val="000000"/>
          <w:sz w:val="24"/>
          <w:szCs w:val="24"/>
        </w:rPr>
        <w:t>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B0447">
        <w:rPr>
          <w:rFonts w:ascii="Times New Roman" w:hAnsi="Times New Roman"/>
          <w:sz w:val="24"/>
          <w:szCs w:val="24"/>
        </w:rPr>
        <w:t xml:space="preserve">Сферой реализации Программы является организация эффективной деятельности в области гражданской обороны, </w:t>
      </w:r>
      <w:r>
        <w:rPr>
          <w:rFonts w:ascii="Times New Roman" w:hAnsi="Times New Roman"/>
          <w:sz w:val="24"/>
          <w:szCs w:val="24"/>
        </w:rPr>
        <w:t>развитие  системы предупреждения и  ликвидации  чрезвычайных  ситуаций  в муниципальном образовании Пошехонского района</w:t>
      </w:r>
      <w:r w:rsidRPr="008B0447">
        <w:rPr>
          <w:rFonts w:ascii="Times New Roman" w:hAnsi="Times New Roman"/>
          <w:sz w:val="24"/>
          <w:szCs w:val="24"/>
        </w:rPr>
        <w:t xml:space="preserve"> .</w:t>
      </w:r>
    </w:p>
    <w:p w:rsidR="002F0661" w:rsidRPr="008B0447" w:rsidRDefault="002F0661" w:rsidP="002F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Программа направлена на повышение уровня </w:t>
      </w:r>
      <w:r>
        <w:rPr>
          <w:rFonts w:ascii="Times New Roman" w:hAnsi="Times New Roman"/>
          <w:sz w:val="24"/>
          <w:szCs w:val="24"/>
        </w:rPr>
        <w:t>развития  системы предупреждения и  ликвидации  чрезвычайных  ситуаций  в муниципальном образовании Пошехонского района</w:t>
      </w:r>
      <w:r w:rsidRPr="008B0447">
        <w:rPr>
          <w:rFonts w:ascii="Times New Roman" w:hAnsi="Times New Roman"/>
          <w:sz w:val="24"/>
          <w:szCs w:val="24"/>
        </w:rPr>
        <w:t>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F0661" w:rsidRPr="008B0447" w:rsidRDefault="002F0661" w:rsidP="002F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B0447">
        <w:rPr>
          <w:rFonts w:ascii="Times New Roman" w:hAnsi="Times New Roman"/>
          <w:sz w:val="24"/>
          <w:szCs w:val="24"/>
        </w:rPr>
        <w:t xml:space="preserve">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>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>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 xml:space="preserve">В настоящее время состояние систем </w:t>
      </w:r>
      <w:r>
        <w:rPr>
          <w:rFonts w:ascii="Times New Roman" w:hAnsi="Times New Roman" w:cs="Times New Roman"/>
          <w:sz w:val="24"/>
          <w:szCs w:val="24"/>
        </w:rPr>
        <w:t>развития  системы предупреждения и</w:t>
      </w:r>
      <w:r w:rsidR="0094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ликвидации</w:t>
      </w:r>
      <w:r w:rsidRPr="008B0447">
        <w:rPr>
          <w:rFonts w:ascii="Times New Roman" w:hAnsi="Times New Roman" w:cs="Times New Roman"/>
          <w:sz w:val="24"/>
          <w:szCs w:val="24"/>
        </w:rPr>
        <w:t xml:space="preserve"> чрезвычайных ситуаций и гражданской обороны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Fonts w:ascii="Times New Roman" w:hAnsi="Times New Roman" w:cs="Times New Roman"/>
          <w:sz w:val="24"/>
          <w:szCs w:val="24"/>
        </w:rPr>
        <w:t xml:space="preserve"> муниципального  района не в полной мере отвечает современным требованиям.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Существующая система связи гражданской обороны района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времени.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lastRenderedPageBreak/>
        <w:t>Действующая система оповещения населения не отвечает нормативным требованиям и требует совершенствования по следующим причинам: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Остаётся на низком уровне оборудование постов радиационно-химического наблюдения (далее РХН), связано это с отсутствием финансирования на их пополнение до установленных норм как из бюджетов всех уровней (федерального, республиканского, местного), так и из средств предприятий.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Сделать это возможно только путем реализации целевых программ.</w:t>
      </w:r>
    </w:p>
    <w:p w:rsidR="00391946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Разработка целевой программы позволит реализо</w:t>
      </w:r>
      <w:r w:rsidR="0084128F">
        <w:rPr>
          <w:rFonts w:ascii="Times New Roman" w:hAnsi="Times New Roman" w:cs="Times New Roman"/>
          <w:sz w:val="24"/>
          <w:szCs w:val="24"/>
        </w:rPr>
        <w:t>вать организационно-технические</w:t>
      </w:r>
      <w:r w:rsidRPr="008B044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4128F">
        <w:rPr>
          <w:rFonts w:ascii="Times New Roman" w:hAnsi="Times New Roman" w:cs="Times New Roman"/>
          <w:sz w:val="24"/>
          <w:szCs w:val="24"/>
        </w:rPr>
        <w:t>я</w:t>
      </w:r>
      <w:r w:rsidRPr="008B0447">
        <w:rPr>
          <w:rFonts w:ascii="Times New Roman" w:hAnsi="Times New Roman" w:cs="Times New Roman"/>
          <w:sz w:val="24"/>
          <w:szCs w:val="24"/>
        </w:rPr>
        <w:t xml:space="preserve"> по повышению готовности </w:t>
      </w:r>
      <w:r w:rsidR="0084128F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8B0447">
        <w:rPr>
          <w:rFonts w:ascii="Times New Roman" w:hAnsi="Times New Roman" w:cs="Times New Roman"/>
          <w:sz w:val="24"/>
          <w:szCs w:val="24"/>
        </w:rPr>
        <w:t>систем</w:t>
      </w:r>
      <w:r w:rsidR="0084128F">
        <w:rPr>
          <w:rFonts w:ascii="Times New Roman" w:hAnsi="Times New Roman" w:cs="Times New Roman"/>
          <w:sz w:val="24"/>
          <w:szCs w:val="24"/>
        </w:rPr>
        <w:t>ы</w:t>
      </w:r>
      <w:r w:rsidRPr="008B0447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84128F">
        <w:rPr>
          <w:rFonts w:ascii="Times New Roman" w:hAnsi="Times New Roman" w:cs="Times New Roman"/>
          <w:sz w:val="24"/>
          <w:szCs w:val="24"/>
        </w:rPr>
        <w:t xml:space="preserve"> </w:t>
      </w:r>
      <w:r w:rsidRPr="008B0447">
        <w:rPr>
          <w:rFonts w:ascii="Times New Roman" w:hAnsi="Times New Roman" w:cs="Times New Roman"/>
          <w:sz w:val="24"/>
          <w:szCs w:val="24"/>
        </w:rPr>
        <w:t>от чрезвычайных ситуаций и гражданской обороны района в виде комплексной районной программы сконцентрировать ус</w:t>
      </w:r>
      <w:r w:rsidR="0084128F">
        <w:rPr>
          <w:rFonts w:ascii="Times New Roman" w:hAnsi="Times New Roman" w:cs="Times New Roman"/>
          <w:sz w:val="24"/>
          <w:szCs w:val="24"/>
        </w:rPr>
        <w:t>илия на наиболее важных задачах, направленных на проведение  тренировок и практических мероприятий по обеспечению своевременности получения и передачи сигналов оповещения руководящему составу района, населению для  надлежащего реагирования при возникновении угрозы чрезвычайных ситуаций  связанных  с природными и техногенными явлениями, в том числе для  недопущения их и  минимизации последствий</w:t>
      </w:r>
      <w:r w:rsidR="006F5383">
        <w:rPr>
          <w:rFonts w:ascii="Times New Roman" w:hAnsi="Times New Roman" w:cs="Times New Roman"/>
          <w:sz w:val="24"/>
          <w:szCs w:val="24"/>
        </w:rPr>
        <w:t>,</w:t>
      </w:r>
      <w:r w:rsidR="0084128F">
        <w:rPr>
          <w:rFonts w:ascii="Times New Roman" w:hAnsi="Times New Roman" w:cs="Times New Roman"/>
          <w:sz w:val="24"/>
          <w:szCs w:val="24"/>
        </w:rPr>
        <w:t xml:space="preserve"> </w:t>
      </w:r>
      <w:r w:rsidR="006F5383">
        <w:rPr>
          <w:rFonts w:ascii="Times New Roman" w:hAnsi="Times New Roman" w:cs="Times New Roman"/>
          <w:sz w:val="24"/>
          <w:szCs w:val="24"/>
        </w:rPr>
        <w:t>обмен оперативной информацией с Главным управлением  МЧС России Ярославской области и  с соседними районами</w:t>
      </w:r>
      <w:r w:rsidR="000A5212">
        <w:rPr>
          <w:rFonts w:ascii="Times New Roman" w:hAnsi="Times New Roman" w:cs="Times New Roman"/>
          <w:sz w:val="24"/>
          <w:szCs w:val="24"/>
        </w:rPr>
        <w:t>.</w:t>
      </w:r>
      <w:r w:rsidR="006F5383">
        <w:rPr>
          <w:rFonts w:ascii="Times New Roman" w:hAnsi="Times New Roman" w:cs="Times New Roman"/>
          <w:sz w:val="24"/>
          <w:szCs w:val="24"/>
        </w:rPr>
        <w:t xml:space="preserve">  </w:t>
      </w:r>
      <w:r w:rsidR="0084128F">
        <w:rPr>
          <w:rFonts w:ascii="Times New Roman" w:hAnsi="Times New Roman" w:cs="Times New Roman"/>
          <w:sz w:val="24"/>
          <w:szCs w:val="24"/>
        </w:rPr>
        <w:t>Принятие необходимых нормативных документов</w:t>
      </w:r>
      <w:r w:rsidR="00155534">
        <w:rPr>
          <w:rFonts w:ascii="Times New Roman" w:hAnsi="Times New Roman" w:cs="Times New Roman"/>
          <w:sz w:val="24"/>
          <w:szCs w:val="24"/>
        </w:rPr>
        <w:t xml:space="preserve"> в области защиты населения и своевременное доведение их, разработка программно- комплексного обеспечения защиты населения в рамках имеющейся программы «Безопасный город»</w:t>
      </w:r>
      <w:r w:rsidR="0084128F">
        <w:rPr>
          <w:rFonts w:ascii="Times New Roman" w:hAnsi="Times New Roman" w:cs="Times New Roman"/>
          <w:sz w:val="24"/>
          <w:szCs w:val="24"/>
        </w:rPr>
        <w:t xml:space="preserve">. </w:t>
      </w:r>
      <w:r w:rsidRPr="008B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661" w:rsidRPr="008B0447" w:rsidRDefault="00391946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Оптимизация расходования выделяемых денежных средств для проведения планируемых мероприятий по обеспечению безопасности населения на территории района. </w:t>
      </w:r>
      <w:r w:rsidR="002F0661" w:rsidRPr="008B0447">
        <w:rPr>
          <w:rFonts w:ascii="Times New Roman" w:hAnsi="Times New Roman" w:cs="Times New Roman"/>
          <w:sz w:val="24"/>
          <w:szCs w:val="24"/>
        </w:rPr>
        <w:t>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2F0661" w:rsidRPr="008B0447" w:rsidRDefault="002F0661" w:rsidP="002F0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447">
        <w:rPr>
          <w:rFonts w:ascii="Times New Roman" w:hAnsi="Times New Roman" w:cs="Times New Roman"/>
          <w:sz w:val="24"/>
          <w:szCs w:val="24"/>
        </w:rPr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Антитеррористическая деятельность в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Fonts w:ascii="Times New Roman" w:hAnsi="Times New Roman"/>
          <w:sz w:val="24"/>
          <w:szCs w:val="24"/>
        </w:rPr>
        <w:t xml:space="preserve"> муниципальном районе  осуществляется в соответствии с положениями Конституцией российской Федерации, федеральными законами в сфере противодействия терроризму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Противодействие экстремизму и терроризму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общества. 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Грамотная превентивная политика по борьбе с экстремизмом и терроризмом заключается в его предупреждении. Предупреждение должно заключаться в выявлении, локализации, минимизации и устранении воздействия тех факторов, которые либо порождают экстремизм, либо ему благоприятствуют. 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>Профилактика должна осуществляться на до</w:t>
      </w:r>
      <w:r w:rsidR="007A44A5">
        <w:rPr>
          <w:rFonts w:ascii="Times New Roman" w:hAnsi="Times New Roman"/>
          <w:sz w:val="24"/>
          <w:szCs w:val="24"/>
        </w:rPr>
        <w:t xml:space="preserve"> </w:t>
      </w:r>
      <w:r w:rsidRPr="008B0447">
        <w:rPr>
          <w:rFonts w:ascii="Times New Roman" w:hAnsi="Times New Roman"/>
          <w:sz w:val="24"/>
          <w:szCs w:val="24"/>
        </w:rPr>
        <w:t xml:space="preserve">преступных стадиях развития негативных процессов, то есть на этапах, когда формируется мотивация противоправного поведения. </w:t>
      </w:r>
    </w:p>
    <w:p w:rsidR="002F0661" w:rsidRPr="008B0447" w:rsidRDefault="002F0661" w:rsidP="00D72F4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0661" w:rsidRPr="008B0447" w:rsidRDefault="002F0661" w:rsidP="00D72F4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B04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91FDA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8B0447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C91FDA">
        <w:rPr>
          <w:rFonts w:ascii="Times New Roman" w:hAnsi="Times New Roman" w:cs="Times New Roman"/>
          <w:b/>
          <w:sz w:val="24"/>
          <w:szCs w:val="24"/>
        </w:rPr>
        <w:t>Ь</w:t>
      </w:r>
      <w:r w:rsidRPr="008B0447">
        <w:rPr>
          <w:rFonts w:ascii="Times New Roman" w:hAnsi="Times New Roman" w:cs="Times New Roman"/>
          <w:b/>
          <w:sz w:val="24"/>
          <w:szCs w:val="24"/>
        </w:rPr>
        <w:t>, ЗАДАЧ</w:t>
      </w:r>
      <w:r w:rsidR="00C91FDA">
        <w:rPr>
          <w:rFonts w:ascii="Times New Roman" w:hAnsi="Times New Roman" w:cs="Times New Roman"/>
          <w:b/>
          <w:sz w:val="24"/>
          <w:szCs w:val="24"/>
        </w:rPr>
        <w:t>А</w:t>
      </w:r>
      <w:r w:rsidRPr="008B0447">
        <w:rPr>
          <w:rFonts w:ascii="Times New Roman" w:hAnsi="Times New Roman" w:cs="Times New Roman"/>
          <w:b/>
          <w:sz w:val="24"/>
          <w:szCs w:val="24"/>
        </w:rPr>
        <w:t xml:space="preserve"> И ПРОГНОЗ КОНЕЧНЫХ РЕЗУЛЬТАТОВ ПРОГРАММЫ</w:t>
      </w:r>
    </w:p>
    <w:p w:rsidR="00B852BC" w:rsidRDefault="00C91FDA" w:rsidP="003938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   </w:t>
      </w:r>
      <w:r w:rsidR="003938FF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 </w:t>
      </w:r>
      <w:r w:rsidR="00B852BC">
        <w:rPr>
          <w:rFonts w:ascii="Times New Roman" w:eastAsia="Times New Roman" w:hAnsi="Times New Roman" w:cs="Times New Roman"/>
          <w:color w:val="474145"/>
          <w:sz w:val="24"/>
          <w:szCs w:val="24"/>
        </w:rPr>
        <w:t>Основная цель М</w:t>
      </w:r>
      <w:r w:rsidR="00B852BC" w:rsidRPr="00C91FDA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униципальной </w:t>
      </w:r>
      <w:r w:rsidR="00B852BC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целевой </w:t>
      </w:r>
      <w:r w:rsidR="00B852BC" w:rsidRPr="00C91FDA">
        <w:rPr>
          <w:rFonts w:ascii="Times New Roman" w:eastAsia="Times New Roman" w:hAnsi="Times New Roman" w:cs="Times New Roman"/>
          <w:color w:val="474145"/>
          <w:sz w:val="24"/>
          <w:szCs w:val="24"/>
        </w:rPr>
        <w:t xml:space="preserve">программы </w:t>
      </w:r>
      <w:r w:rsidR="00B852BC">
        <w:rPr>
          <w:rFonts w:ascii="Times New Roman" w:eastAsia="Times New Roman" w:hAnsi="Times New Roman" w:cs="Times New Roman"/>
          <w:color w:val="474145"/>
          <w:sz w:val="24"/>
          <w:szCs w:val="24"/>
        </w:rPr>
        <w:t>- р</w:t>
      </w:r>
      <w:r w:rsidR="00B852BC" w:rsidRPr="00B852BC">
        <w:rPr>
          <w:rFonts w:ascii="Times New Roman" w:hAnsi="Times New Roman" w:cs="Times New Roman"/>
          <w:sz w:val="24"/>
          <w:szCs w:val="24"/>
        </w:rPr>
        <w:t xml:space="preserve">азвитие системы </w:t>
      </w:r>
      <w:r w:rsidR="00B852BC">
        <w:rPr>
          <w:rFonts w:ascii="Times New Roman" w:hAnsi="Times New Roman" w:cs="Times New Roman"/>
          <w:sz w:val="24"/>
          <w:szCs w:val="24"/>
        </w:rPr>
        <w:t>п</w:t>
      </w:r>
      <w:r w:rsidR="00B852BC" w:rsidRPr="00B852BC">
        <w:rPr>
          <w:rFonts w:ascii="Times New Roman" w:hAnsi="Times New Roman" w:cs="Times New Roman"/>
          <w:sz w:val="24"/>
          <w:szCs w:val="24"/>
        </w:rPr>
        <w:t xml:space="preserve">редупреждения и ликвидации  чрезвычайных ситуаций  в муниципальном  образовании Пошехонского муниципального </w:t>
      </w:r>
      <w:r w:rsidR="00B852BC">
        <w:rPr>
          <w:rFonts w:ascii="Times New Roman" w:hAnsi="Times New Roman" w:cs="Times New Roman"/>
          <w:sz w:val="24"/>
          <w:szCs w:val="24"/>
        </w:rPr>
        <w:t>района,</w:t>
      </w:r>
      <w:r w:rsidR="00B852BC">
        <w:rPr>
          <w:rFonts w:ascii="Times New Roman" w:hAnsi="Times New Roman"/>
          <w:sz w:val="24"/>
          <w:szCs w:val="24"/>
        </w:rPr>
        <w:t xml:space="preserve"> своевременное получение информации о возникновении угрозы чрезвычайной ситуации природного и техногенного  характера, оперативного доведения  данной информации до населения  для принятия своевременных мер реагирования с целью минимизации  возможных неблагополучных последствий.</w:t>
      </w:r>
    </w:p>
    <w:p w:rsidR="007A44A5" w:rsidRPr="008B0447" w:rsidRDefault="007A44A5" w:rsidP="00B852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0661" w:rsidRDefault="002F09FD" w:rsidP="003938FF">
      <w:pPr>
        <w:pStyle w:val="10"/>
        <w:numPr>
          <w:ilvl w:val="0"/>
          <w:numId w:val="3"/>
        </w:numPr>
        <w:pBdr>
          <w:bottom w:val="single" w:sz="6" w:space="8" w:color="E4E7E9"/>
        </w:pBdr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Механизм реализации мероприятий Муниципальной целевой программы в области внедрения, развития системы предупреждения  и ликвидации чрезвычайных ситуаций в Пошехонском муниципальном районе.</w:t>
      </w:r>
    </w:p>
    <w:p w:rsidR="002F09FD" w:rsidRPr="002F09FD" w:rsidRDefault="002F09FD" w:rsidP="002F09FD">
      <w:pPr>
        <w:ind w:left="426"/>
        <w:rPr>
          <w:rFonts w:ascii="Times New Roman" w:hAnsi="Times New Roman" w:cs="Times New Roman"/>
        </w:rPr>
      </w:pPr>
      <w:r w:rsidRPr="002F09FD">
        <w:rPr>
          <w:rFonts w:ascii="Times New Roman" w:hAnsi="Times New Roman" w:cs="Times New Roman"/>
        </w:rPr>
        <w:t>Реализация мероприятий Муниципальной целевой программы позволит</w:t>
      </w:r>
      <w:r>
        <w:rPr>
          <w:rFonts w:ascii="Times New Roman" w:hAnsi="Times New Roman" w:cs="Times New Roman"/>
        </w:rPr>
        <w:t>:</w:t>
      </w:r>
      <w:r w:rsidRPr="002F09FD">
        <w:rPr>
          <w:rFonts w:ascii="Times New Roman" w:hAnsi="Times New Roman" w:cs="Times New Roman"/>
        </w:rPr>
        <w:t xml:space="preserve"> 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2F0661" w:rsidRPr="008B0447" w:rsidRDefault="002F0661" w:rsidP="007A44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>-   увеличит</w:t>
      </w:r>
      <w:r w:rsidR="00D8007B">
        <w:rPr>
          <w:rFonts w:ascii="Times New Roman" w:hAnsi="Times New Roman"/>
          <w:sz w:val="24"/>
          <w:szCs w:val="24"/>
        </w:rPr>
        <w:t>ь</w:t>
      </w:r>
      <w:r w:rsidRPr="008B0447">
        <w:rPr>
          <w:rFonts w:ascii="Times New Roman" w:hAnsi="Times New Roman"/>
          <w:sz w:val="24"/>
          <w:szCs w:val="24"/>
        </w:rPr>
        <w:t xml:space="preserve"> охват  оповещения населения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Fonts w:ascii="Times New Roman" w:hAnsi="Times New Roman"/>
          <w:sz w:val="24"/>
          <w:szCs w:val="24"/>
        </w:rPr>
        <w:t xml:space="preserve">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не территории Городского поселения </w:t>
      </w:r>
      <w:r>
        <w:rPr>
          <w:rFonts w:ascii="Times New Roman" w:hAnsi="Times New Roman"/>
          <w:sz w:val="24"/>
          <w:szCs w:val="24"/>
        </w:rPr>
        <w:t>Пошехонье</w:t>
      </w:r>
      <w:r w:rsidR="00D8007B">
        <w:rPr>
          <w:rFonts w:ascii="Times New Roman" w:hAnsi="Times New Roman"/>
          <w:sz w:val="24"/>
          <w:szCs w:val="24"/>
        </w:rPr>
        <w:t xml:space="preserve"> и сельских поселений района </w:t>
      </w:r>
      <w:r>
        <w:rPr>
          <w:rFonts w:ascii="Times New Roman" w:hAnsi="Times New Roman"/>
          <w:sz w:val="24"/>
          <w:szCs w:val="24"/>
        </w:rPr>
        <w:t>;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>-  обеспечит</w:t>
      </w:r>
      <w:r w:rsidR="00D8007B">
        <w:rPr>
          <w:rFonts w:ascii="Times New Roman" w:hAnsi="Times New Roman"/>
          <w:sz w:val="24"/>
          <w:szCs w:val="24"/>
        </w:rPr>
        <w:t>ь</w:t>
      </w:r>
      <w:r w:rsidRPr="008B0447">
        <w:rPr>
          <w:rFonts w:ascii="Times New Roman" w:hAnsi="Times New Roman"/>
          <w:sz w:val="24"/>
          <w:szCs w:val="24"/>
        </w:rPr>
        <w:t xml:space="preserve"> защиту населения и территории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Fonts w:ascii="Times New Roman" w:hAnsi="Times New Roman"/>
          <w:sz w:val="24"/>
          <w:szCs w:val="24"/>
        </w:rPr>
        <w:t xml:space="preserve">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 3. </w:t>
      </w:r>
      <w:r w:rsidR="00D8007B">
        <w:rPr>
          <w:rFonts w:ascii="Times New Roman" w:hAnsi="Times New Roman"/>
          <w:sz w:val="24"/>
          <w:szCs w:val="24"/>
        </w:rPr>
        <w:t>Минимизировать последствия возможной г</w:t>
      </w:r>
      <w:r w:rsidRPr="008B0447">
        <w:rPr>
          <w:rFonts w:ascii="Times New Roman" w:hAnsi="Times New Roman"/>
          <w:sz w:val="24"/>
          <w:szCs w:val="24"/>
        </w:rPr>
        <w:t>ибел</w:t>
      </w:r>
      <w:r w:rsidR="00D8007B">
        <w:rPr>
          <w:rFonts w:ascii="Times New Roman" w:hAnsi="Times New Roman"/>
          <w:sz w:val="24"/>
          <w:szCs w:val="24"/>
        </w:rPr>
        <w:t>и</w:t>
      </w:r>
      <w:r w:rsidRPr="008B0447">
        <w:rPr>
          <w:rFonts w:ascii="Times New Roman" w:hAnsi="Times New Roman"/>
          <w:sz w:val="24"/>
          <w:szCs w:val="24"/>
        </w:rPr>
        <w:t xml:space="preserve"> и травматизм</w:t>
      </w:r>
      <w:r w:rsidR="00D8007B">
        <w:rPr>
          <w:rFonts w:ascii="Times New Roman" w:hAnsi="Times New Roman"/>
          <w:sz w:val="24"/>
          <w:szCs w:val="24"/>
        </w:rPr>
        <w:t>а</w:t>
      </w:r>
      <w:r w:rsidRPr="008B0447">
        <w:rPr>
          <w:rFonts w:ascii="Times New Roman" w:hAnsi="Times New Roman"/>
          <w:sz w:val="24"/>
          <w:szCs w:val="24"/>
        </w:rPr>
        <w:t xml:space="preserve"> людей </w:t>
      </w:r>
      <w:r w:rsidR="00D8007B">
        <w:rPr>
          <w:rFonts w:ascii="Times New Roman" w:hAnsi="Times New Roman"/>
          <w:sz w:val="24"/>
          <w:szCs w:val="24"/>
        </w:rPr>
        <w:t xml:space="preserve">в следствии </w:t>
      </w:r>
      <w:r w:rsidRPr="008B0447">
        <w:rPr>
          <w:rFonts w:ascii="Times New Roman" w:hAnsi="Times New Roman"/>
          <w:sz w:val="24"/>
          <w:szCs w:val="24"/>
        </w:rPr>
        <w:t xml:space="preserve"> пожар</w:t>
      </w:r>
      <w:r w:rsidR="00D8007B">
        <w:rPr>
          <w:rFonts w:ascii="Times New Roman" w:hAnsi="Times New Roman"/>
          <w:sz w:val="24"/>
          <w:szCs w:val="24"/>
        </w:rPr>
        <w:t>ов</w:t>
      </w:r>
      <w:r w:rsidRPr="008B0447">
        <w:rPr>
          <w:rFonts w:ascii="Times New Roman" w:hAnsi="Times New Roman"/>
          <w:sz w:val="24"/>
          <w:szCs w:val="24"/>
        </w:rPr>
        <w:t xml:space="preserve">, </w:t>
      </w:r>
      <w:r w:rsidR="00D8007B">
        <w:rPr>
          <w:rFonts w:ascii="Times New Roman" w:hAnsi="Times New Roman"/>
          <w:sz w:val="24"/>
          <w:szCs w:val="24"/>
        </w:rPr>
        <w:t>безопасности на  водных объектах  и других чрезвычайных ситуаций  природного и техногенного характера  на территории района, уменьшение  материального ущерба .</w:t>
      </w:r>
    </w:p>
    <w:p w:rsidR="002F0661" w:rsidRPr="008B0447" w:rsidRDefault="002F0661" w:rsidP="002F0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 5. Обеспечить выполнение</w:t>
      </w:r>
      <w:r w:rsidRPr="008B0447">
        <w:rPr>
          <w:rFonts w:ascii="Times New Roman" w:eastAsia="Times New Roman" w:hAnsi="Times New Roman"/>
          <w:sz w:val="24"/>
          <w:szCs w:val="24"/>
        </w:rPr>
        <w:t xml:space="preserve"> комплекса профилактических, противо-эпизоотических и противоэпидемических мероприятий</w:t>
      </w:r>
      <w:r w:rsidRPr="008B0447">
        <w:rPr>
          <w:rFonts w:ascii="Times New Roman" w:hAnsi="Times New Roman"/>
          <w:sz w:val="24"/>
          <w:szCs w:val="24"/>
        </w:rPr>
        <w:t xml:space="preserve">  по профилактике инфекционных болезней и борьбе с заразными болезнями, общими для человека и животных</w:t>
      </w:r>
      <w:r w:rsidRPr="008B0447">
        <w:rPr>
          <w:rStyle w:val="FontStyle29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Style w:val="FontStyle29"/>
          <w:sz w:val="24"/>
          <w:szCs w:val="24"/>
        </w:rPr>
        <w:t xml:space="preserve"> муниципального района.</w:t>
      </w:r>
    </w:p>
    <w:p w:rsidR="002F0661" w:rsidRPr="008B0447" w:rsidRDefault="002F0661" w:rsidP="002F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0447">
        <w:rPr>
          <w:rFonts w:ascii="Times New Roman" w:hAnsi="Times New Roman"/>
          <w:sz w:val="24"/>
          <w:szCs w:val="24"/>
        </w:rPr>
        <w:t xml:space="preserve">      </w:t>
      </w:r>
      <w:r w:rsidR="00D8007B">
        <w:rPr>
          <w:rFonts w:ascii="Times New Roman" w:hAnsi="Times New Roman"/>
          <w:sz w:val="24"/>
          <w:szCs w:val="24"/>
        </w:rPr>
        <w:t>6</w:t>
      </w:r>
      <w:r w:rsidRPr="008B0447">
        <w:rPr>
          <w:rFonts w:ascii="Times New Roman" w:hAnsi="Times New Roman"/>
          <w:sz w:val="24"/>
          <w:szCs w:val="24"/>
        </w:rPr>
        <w:t>.  Повысить общественную и личную безопасность граждан на территории района.</w:t>
      </w:r>
    </w:p>
    <w:p w:rsidR="002F0661" w:rsidRPr="008B0447" w:rsidRDefault="002F0661" w:rsidP="002F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B0447">
        <w:rPr>
          <w:rFonts w:ascii="Times New Roman" w:hAnsi="Times New Roman"/>
          <w:sz w:val="24"/>
          <w:szCs w:val="24"/>
        </w:rPr>
        <w:t xml:space="preserve">      </w:t>
      </w:r>
      <w:r w:rsidR="00D8007B">
        <w:rPr>
          <w:rFonts w:ascii="Times New Roman" w:hAnsi="Times New Roman"/>
          <w:sz w:val="24"/>
          <w:szCs w:val="24"/>
        </w:rPr>
        <w:t>7</w:t>
      </w:r>
      <w:r w:rsidRPr="008B0447">
        <w:rPr>
          <w:rFonts w:ascii="Times New Roman" w:hAnsi="Times New Roman"/>
          <w:sz w:val="24"/>
          <w:szCs w:val="24"/>
        </w:rPr>
        <w:t xml:space="preserve">.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</w:t>
      </w:r>
      <w:r w:rsidR="002F09FD">
        <w:rPr>
          <w:rFonts w:ascii="Times New Roman" w:hAnsi="Times New Roman"/>
          <w:sz w:val="24"/>
          <w:szCs w:val="24"/>
        </w:rPr>
        <w:t xml:space="preserve">данной системы </w:t>
      </w:r>
      <w:r w:rsidRPr="008B0447">
        <w:rPr>
          <w:rFonts w:ascii="Times New Roman" w:hAnsi="Times New Roman"/>
          <w:sz w:val="24"/>
          <w:szCs w:val="24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>Пошехонского</w:t>
      </w:r>
      <w:r w:rsidRPr="008B044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8007B">
        <w:rPr>
          <w:rFonts w:ascii="Times New Roman" w:hAnsi="Times New Roman"/>
          <w:sz w:val="24"/>
          <w:szCs w:val="24"/>
        </w:rPr>
        <w:t xml:space="preserve"> </w:t>
      </w:r>
      <w:r w:rsidRPr="008B0447">
        <w:rPr>
          <w:rFonts w:ascii="Times New Roman" w:hAnsi="Times New Roman"/>
          <w:sz w:val="24"/>
          <w:szCs w:val="24"/>
        </w:rPr>
        <w:t xml:space="preserve">.  </w:t>
      </w:r>
    </w:p>
    <w:p w:rsidR="002F0661" w:rsidRPr="002F09FD" w:rsidRDefault="002F0661" w:rsidP="002F066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9FD" w:rsidRPr="002F09FD" w:rsidRDefault="002F09FD" w:rsidP="002F09FD">
      <w:pPr>
        <w:pStyle w:val="a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F09FD">
        <w:rPr>
          <w:b/>
          <w:sz w:val="24"/>
          <w:szCs w:val="24"/>
        </w:rPr>
        <w:t>ПЕРЕЧЕНЬ И ОПИСАНИЕ ПРОГРАММНЫХ МЕРОПРИЯТИЙ</w:t>
      </w:r>
    </w:p>
    <w:p w:rsidR="007A44A5" w:rsidRDefault="007A44A5" w:rsidP="003B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8D" w:rsidRPr="003B2B37" w:rsidRDefault="00C2508D" w:rsidP="003938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МЦП «</w:t>
      </w:r>
      <w:r w:rsidRPr="005D4E36">
        <w:rPr>
          <w:rFonts w:ascii="Times New Roman" w:hAnsi="Times New Roman" w:cs="Times New Roman"/>
          <w:sz w:val="24"/>
          <w:szCs w:val="24"/>
        </w:rPr>
        <w:t>Развитие системы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E36">
        <w:rPr>
          <w:rFonts w:ascii="Times New Roman" w:hAnsi="Times New Roman" w:cs="Times New Roman"/>
          <w:sz w:val="24"/>
          <w:szCs w:val="24"/>
        </w:rPr>
        <w:t xml:space="preserve"> и ликвидации 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E36">
        <w:rPr>
          <w:rFonts w:ascii="Times New Roman" w:hAnsi="Times New Roman" w:cs="Times New Roman"/>
          <w:sz w:val="24"/>
          <w:szCs w:val="24"/>
        </w:rPr>
        <w:t xml:space="preserve"> в муниципальном  образовании Пошехонского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2B37">
        <w:rPr>
          <w:rFonts w:ascii="Times New Roman" w:hAnsi="Times New Roman" w:cs="Times New Roman"/>
          <w:sz w:val="24"/>
          <w:szCs w:val="24"/>
        </w:rPr>
        <w:t xml:space="preserve"> </w:t>
      </w:r>
      <w:r w:rsidR="00B852BC">
        <w:rPr>
          <w:rFonts w:ascii="Times New Roman" w:hAnsi="Times New Roman" w:cs="Times New Roman"/>
          <w:sz w:val="24"/>
          <w:szCs w:val="24"/>
        </w:rPr>
        <w:t xml:space="preserve">. Реализация данной программы осуществляется за счет средств  муниципального бюджета администрации Пошехонского муниципального района </w:t>
      </w: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F0661" w:rsidRDefault="002F0661" w:rsidP="003B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3B2B37" w:rsidRPr="003B2B37" w:rsidSect="000A5212">
          <w:footerReference w:type="first" r:id="rId11"/>
          <w:pgSz w:w="11906" w:h="16838" w:code="9"/>
          <w:pgMar w:top="851" w:right="1276" w:bottom="851" w:left="1276" w:header="709" w:footer="709" w:gutter="0"/>
          <w:cols w:space="708"/>
          <w:titlePg/>
          <w:docGrid w:linePitch="360"/>
        </w:sectPr>
      </w:pP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2B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Приложение</w:t>
      </w:r>
      <w:r w:rsidR="005D4E36">
        <w:rPr>
          <w:rFonts w:ascii="Times New Roman" w:hAnsi="Times New Roman" w:cs="Times New Roman"/>
          <w:bCs/>
          <w:sz w:val="24"/>
          <w:szCs w:val="24"/>
        </w:rPr>
        <w:t>2</w:t>
      </w:r>
    </w:p>
    <w:p w:rsidR="005D4E36" w:rsidRDefault="003B2B37" w:rsidP="005D4E3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D4E36">
        <w:rPr>
          <w:rFonts w:ascii="Times New Roman" w:hAnsi="Times New Roman" w:cs="Times New Roman"/>
          <w:sz w:val="24"/>
          <w:szCs w:val="24"/>
        </w:rPr>
        <w:t>К МЦП «</w:t>
      </w:r>
      <w:r w:rsidR="005D4E36" w:rsidRPr="005D4E36">
        <w:rPr>
          <w:rFonts w:ascii="Times New Roman" w:hAnsi="Times New Roman" w:cs="Times New Roman"/>
          <w:sz w:val="24"/>
          <w:szCs w:val="24"/>
        </w:rPr>
        <w:t>Развитие системы предупреждения</w:t>
      </w:r>
    </w:p>
    <w:p w:rsidR="005D4E36" w:rsidRDefault="005D4E36" w:rsidP="005D4E3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D4E36">
        <w:rPr>
          <w:rFonts w:ascii="Times New Roman" w:hAnsi="Times New Roman" w:cs="Times New Roman"/>
          <w:sz w:val="24"/>
          <w:szCs w:val="24"/>
        </w:rPr>
        <w:t xml:space="preserve"> и ликвидации  чрезвычайных ситуаций</w:t>
      </w:r>
    </w:p>
    <w:p w:rsidR="005D4E36" w:rsidRDefault="005D4E36" w:rsidP="005D4E3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D4E36">
        <w:rPr>
          <w:rFonts w:ascii="Times New Roman" w:hAnsi="Times New Roman" w:cs="Times New Roman"/>
          <w:sz w:val="24"/>
          <w:szCs w:val="24"/>
        </w:rPr>
        <w:t xml:space="preserve"> в муниципальном  образовании </w:t>
      </w:r>
    </w:p>
    <w:p w:rsidR="003B2B37" w:rsidRPr="003B2B37" w:rsidRDefault="005D4E36" w:rsidP="005D4E3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D4E36"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2B37" w:rsidRPr="003B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B2B37" w:rsidRPr="003B2B37" w:rsidRDefault="003B2B37" w:rsidP="003B2B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B37" w:rsidRPr="002F09FD" w:rsidRDefault="002F09FD" w:rsidP="002F09FD">
      <w:pPr>
        <w:pStyle w:val="a"/>
        <w:numPr>
          <w:ilvl w:val="0"/>
          <w:numId w:val="0"/>
        </w:numPr>
        <w:ind w:left="786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4.</w:t>
      </w:r>
      <w:r w:rsidR="003B2B37" w:rsidRPr="002F09FD">
        <w:rPr>
          <w:b/>
          <w:sz w:val="24"/>
          <w:szCs w:val="24"/>
        </w:rPr>
        <w:t xml:space="preserve">Цель(и), целевые показатели и программные мероприятия </w:t>
      </w:r>
      <w:r w:rsidR="003B2B37" w:rsidRPr="002F09FD">
        <w:rPr>
          <w:b/>
          <w:bCs/>
          <w:sz w:val="24"/>
          <w:szCs w:val="24"/>
        </w:rPr>
        <w:t>МЦП «</w:t>
      </w:r>
      <w:r w:rsidR="003B2B37" w:rsidRPr="002F09FD">
        <w:rPr>
          <w:b/>
          <w:sz w:val="24"/>
          <w:szCs w:val="24"/>
        </w:rPr>
        <w:t>Развитие системы предупреждения и ликвидации  чрезвычайных ситуаций  в муниципальном  образовании Пошехонского муниципального района»</w:t>
      </w:r>
    </w:p>
    <w:tbl>
      <w:tblPr>
        <w:tblW w:w="14693" w:type="dxa"/>
        <w:tblInd w:w="93" w:type="dxa"/>
        <w:tblLayout w:type="fixed"/>
        <w:tblLook w:val="0000"/>
      </w:tblPr>
      <w:tblGrid>
        <w:gridCol w:w="956"/>
        <w:gridCol w:w="2887"/>
        <w:gridCol w:w="1559"/>
        <w:gridCol w:w="1417"/>
        <w:gridCol w:w="2098"/>
        <w:gridCol w:w="1548"/>
        <w:gridCol w:w="1548"/>
        <w:gridCol w:w="1340"/>
        <w:gridCol w:w="1340"/>
      </w:tblGrid>
      <w:tr w:rsidR="003B2B37" w:rsidRPr="003B2B37" w:rsidTr="003B000B">
        <w:trPr>
          <w:trHeight w:val="20"/>
          <w:tblHeader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2B3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задач,</w:t>
            </w:r>
            <w:r w:rsidRPr="003B2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показателя,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показателя, сумма расходов</w:t>
            </w:r>
          </w:p>
        </w:tc>
      </w:tr>
      <w:tr w:rsidR="003B2B37" w:rsidRPr="003B2B37" w:rsidTr="003B000B">
        <w:trPr>
          <w:trHeight w:val="20"/>
          <w:tblHeader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отчетный год (базовое значение показателя)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3B2B37" w:rsidRPr="003B2B37" w:rsidTr="003B000B">
        <w:trPr>
          <w:trHeight w:val="20"/>
          <w:tblHeader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B2B37" w:rsidRPr="003B2B37" w:rsidTr="003B000B">
        <w:trPr>
          <w:trHeight w:val="20"/>
          <w:tblHeader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2B37" w:rsidRPr="003B2B37" w:rsidTr="003B000B">
        <w:trPr>
          <w:trHeight w:val="20"/>
        </w:trPr>
        <w:tc>
          <w:tcPr>
            <w:tcW w:w="146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D33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Цель(и) МЦП</w:t>
            </w:r>
            <w:r w:rsidR="00147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7A74" w:rsidRPr="003B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6C1"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 Пошехонского муниципального  района  от чрезвычайных ситуаций </w:t>
            </w:r>
            <w:r w:rsidR="00D336C1">
              <w:rPr>
                <w:rFonts w:ascii="Times New Roman" w:hAnsi="Times New Roman" w:cs="Times New Roman"/>
                <w:sz w:val="24"/>
                <w:szCs w:val="24"/>
              </w:rPr>
              <w:t>природного и техногенного характера</w:t>
            </w:r>
            <w:r w:rsidR="00D336C1"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 Пошехонского муниципального района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D336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F07D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выполнение  комплекса  мероприятий определяющих основные направления  связанные  с разработкой  системы оповещения, проверки технической готовности  системы  связи, проведение  необходимых мероприятий в период  особого режима при возникновении  неблагоприятных погодных явлений, мероприятий  по безопасности людей на водных объектах  и другие. 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1.1 </w:t>
            </w:r>
          </w:p>
        </w:tc>
        <w:tc>
          <w:tcPr>
            <w:tcW w:w="137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Целевые показатели: 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системы оповещения населения Пошехонского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Default="00B852BC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руб. </w:t>
            </w:r>
          </w:p>
          <w:p w:rsidR="00B852BC" w:rsidRPr="003B2B37" w:rsidRDefault="00B852BC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B852BC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B852BC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B852BC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B852BC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B852BC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технических узлов связи  МСО Пошехонского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период особого </w:t>
            </w:r>
            <w:r w:rsidRPr="003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при возникновении неблагоприятных погодных явлений (снегопады, паводки, ураганные ветры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 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 1.1.6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 развертыванию ПЭП, ПВР, УКП на территории Пошехонского муниципального района при проведении 1 этапа смотра-конкурса на звание «Лучший объект гражданской обороны  на территории Пошехонского муниципального района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Обучение работающего населения Пошехонского  муниципального района в области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 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400 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Обучение неработающего населения Пошехонского  муниципального района в области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 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500 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1.1.9</w:t>
            </w:r>
            <w:r w:rsidRPr="003B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в средствах массовой информации направленных на предотвращения гибели людей и травматизма  людей на пожарах, сокращения материального ущерба от пожаров, обеспечение безопасности  на водных объектах, о проведении комплекса мер, направленных на повышение  общественной и личной безопасности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50 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 50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50 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 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 50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1.1.10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памяток жителям района по предупреждению заноса вируса АЧС и вируса бешенства на территории  </w:t>
            </w:r>
            <w:r w:rsidRPr="003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2C564F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564F" w:rsidRPr="003B2B37" w:rsidRDefault="002C564F" w:rsidP="003B2B3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4F" w:rsidRPr="003B2B37" w:rsidRDefault="002C564F" w:rsidP="002C564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вакцинации населения по профилактике  возникновения эпидемии заболевания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64F" w:rsidRPr="002C564F" w:rsidRDefault="002C564F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564F" w:rsidRPr="003B2B37" w:rsidRDefault="002C564F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4F" w:rsidRPr="003B2B37" w:rsidRDefault="002C564F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64F" w:rsidRPr="003B2B37" w:rsidRDefault="002C564F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4F" w:rsidRPr="003B2B37" w:rsidRDefault="002C564F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64F" w:rsidRPr="003B2B37" w:rsidRDefault="002C564F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4F" w:rsidRPr="003B2B37" w:rsidRDefault="002C564F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B2B37" w:rsidRPr="003B2B37" w:rsidTr="003B000B">
        <w:trPr>
          <w:trHeight w:val="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1.1.11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мероприятий по гражданской обороне -смотр сил и средств гражданской обороны Пошехонского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ед.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</w:tbl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613" w:rsidRDefault="003B2B37" w:rsidP="003B2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C7613" w:rsidRDefault="001C7613" w:rsidP="003B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613" w:rsidRDefault="001C7613" w:rsidP="003B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613" w:rsidRDefault="001C7613" w:rsidP="003B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613" w:rsidRDefault="001C7613" w:rsidP="003B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613" w:rsidRDefault="001C7613" w:rsidP="003B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613" w:rsidRDefault="001C7613" w:rsidP="003B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08D" w:rsidRDefault="00C2508D" w:rsidP="003B2B37">
      <w:pPr>
        <w:spacing w:after="0"/>
        <w:rPr>
          <w:rFonts w:ascii="Times New Roman" w:hAnsi="Times New Roman" w:cs="Times New Roman"/>
          <w:sz w:val="24"/>
          <w:szCs w:val="24"/>
        </w:rPr>
        <w:sectPr w:rsidR="00C2508D" w:rsidSect="003B000B"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C2508D" w:rsidRDefault="00C2508D" w:rsidP="00C2508D">
      <w:pPr>
        <w:pStyle w:val="a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И РЕЗУЛЬТАТЫ РЕАЛИЗАЦИИ МЦП.</w:t>
      </w:r>
    </w:p>
    <w:p w:rsidR="00C2508D" w:rsidRPr="00C2508D" w:rsidRDefault="00C2508D" w:rsidP="00C2508D">
      <w:pPr>
        <w:pStyle w:val="a"/>
        <w:numPr>
          <w:ilvl w:val="0"/>
          <w:numId w:val="0"/>
        </w:numPr>
        <w:ind w:left="502"/>
        <w:rPr>
          <w:b/>
          <w:sz w:val="24"/>
          <w:szCs w:val="24"/>
        </w:rPr>
      </w:pPr>
    </w:p>
    <w:p w:rsidR="001C7613" w:rsidRDefault="00AA18BF" w:rsidP="00421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08D">
        <w:rPr>
          <w:rFonts w:ascii="Times New Roman" w:hAnsi="Times New Roman" w:cs="Times New Roman"/>
          <w:sz w:val="24"/>
          <w:szCs w:val="24"/>
        </w:rPr>
        <w:t xml:space="preserve">Результаты выполнения  требований  МЦП  должны соответствовать </w:t>
      </w:r>
      <w:r>
        <w:rPr>
          <w:rFonts w:ascii="Times New Roman" w:hAnsi="Times New Roman" w:cs="Times New Roman"/>
          <w:sz w:val="24"/>
          <w:szCs w:val="24"/>
        </w:rPr>
        <w:t>реальным объемам финансирования , установленным срокам  выполнения мероприятий,  обеспечивать  периодический контроль со стороны куратора и  предоставление отчета конечного результата.</w:t>
      </w:r>
    </w:p>
    <w:p w:rsidR="00AA18BF" w:rsidRDefault="00AA18BF" w:rsidP="003B2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561" w:rsidRPr="008B0447" w:rsidRDefault="009D5561" w:rsidP="009D5561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927"/>
        <w:contextualSpacing/>
        <w:jc w:val="center"/>
        <w:rPr>
          <w:rFonts w:ascii="Times New Roman" w:eastAsia="Times New Roman" w:hAnsi="Times New Roman"/>
          <w:b/>
          <w:color w:val="1B1F21"/>
          <w:sz w:val="24"/>
          <w:szCs w:val="24"/>
        </w:rPr>
      </w:pPr>
      <w:r>
        <w:rPr>
          <w:rFonts w:ascii="Times New Roman" w:eastAsia="Times New Roman" w:hAnsi="Times New Roman"/>
          <w:b/>
          <w:color w:val="1B1F21"/>
          <w:sz w:val="24"/>
          <w:szCs w:val="24"/>
        </w:rPr>
        <w:t>6.</w:t>
      </w:r>
      <w:r w:rsidR="00295DF8">
        <w:rPr>
          <w:rFonts w:ascii="Times New Roman" w:eastAsia="Times New Roman" w:hAnsi="Times New Roman"/>
          <w:b/>
          <w:color w:val="1B1F21"/>
          <w:sz w:val="24"/>
          <w:szCs w:val="24"/>
        </w:rPr>
        <w:t xml:space="preserve">УПРАВЛЕНИЕ  </w:t>
      </w:r>
      <w:r w:rsidR="003B44EA">
        <w:rPr>
          <w:rFonts w:ascii="Times New Roman" w:eastAsia="Times New Roman" w:hAnsi="Times New Roman"/>
          <w:b/>
          <w:color w:val="1B1F21"/>
          <w:sz w:val="24"/>
          <w:szCs w:val="24"/>
        </w:rPr>
        <w:t>МУНИЦИПАЛЬНОЙ ЦЕЛЕВОЙ ПРОГРАММЫ</w:t>
      </w:r>
    </w:p>
    <w:p w:rsidR="009D5561" w:rsidRDefault="009D5561" w:rsidP="00421A97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1"/>
        <w:contextualSpacing/>
        <w:jc w:val="both"/>
        <w:rPr>
          <w:rFonts w:ascii="Times New Roman" w:eastAsia="Times New Roman" w:hAnsi="Times New Roman"/>
          <w:b/>
          <w:color w:val="1B1F21"/>
          <w:sz w:val="24"/>
          <w:szCs w:val="24"/>
        </w:rPr>
      </w:pPr>
    </w:p>
    <w:p w:rsidR="003B44EA" w:rsidRDefault="003B44EA" w:rsidP="00421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1B1F21"/>
          <w:sz w:val="24"/>
          <w:szCs w:val="24"/>
        </w:rPr>
        <w:t xml:space="preserve">            </w:t>
      </w:r>
      <w:r w:rsidRPr="003B44EA">
        <w:rPr>
          <w:rFonts w:ascii="Times New Roman" w:eastAsia="Times New Roman" w:hAnsi="Times New Roman"/>
          <w:color w:val="1B1F21"/>
          <w:sz w:val="24"/>
          <w:szCs w:val="24"/>
        </w:rPr>
        <w:t xml:space="preserve">С целью </w:t>
      </w:r>
      <w:r>
        <w:rPr>
          <w:rFonts w:ascii="Times New Roman" w:eastAsia="Times New Roman" w:hAnsi="Times New Roman"/>
          <w:color w:val="1B1F21"/>
          <w:sz w:val="24"/>
          <w:szCs w:val="24"/>
        </w:rPr>
        <w:t>обеспечения системы управления и контроля за ходом  реализации Муниципальной целевой программы «</w:t>
      </w:r>
      <w:r w:rsidRPr="003B44EA">
        <w:rPr>
          <w:rFonts w:ascii="Times New Roman" w:hAnsi="Times New Roman" w:cs="Times New Roman"/>
          <w:sz w:val="24"/>
          <w:szCs w:val="24"/>
        </w:rPr>
        <w:t>Развитие системы предупреждения и ликвидации  чрезвычайных ситуаций  в муниципальном  образовании Пошехонского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лицом является  начальник отдела  по делам ВМР, ГО и ЧС  администрации района  Смирнов Е.Б. </w:t>
      </w:r>
    </w:p>
    <w:p w:rsidR="003B44EA" w:rsidRDefault="003B44EA" w:rsidP="00421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 за ходом  выполнения  программного обеспечения осуществляется со стороны куратора первого заместителя Главы администрации  Пошехонского муниципального района Глоба В.И.</w:t>
      </w:r>
    </w:p>
    <w:p w:rsidR="003B44EA" w:rsidRPr="003B44EA" w:rsidRDefault="003B44EA" w:rsidP="00421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Процедура согласования проекта Муниципальной целевой программы </w:t>
      </w:r>
      <w:r w:rsidRPr="003B44EA">
        <w:rPr>
          <w:rFonts w:ascii="Times New Roman" w:hAnsi="Times New Roman" w:cs="Times New Roman"/>
          <w:sz w:val="24"/>
          <w:szCs w:val="24"/>
        </w:rPr>
        <w:t>«Развитие системы предупреждения и ликвидации  чрезвычайных ситуаций  в муниципальном  образовании Пошехонского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выполняется  ответственным  исполнителем начальником отдела по делам ВМР,ГО и ЧС  администрации района  Смирновым Е.Б. и согласующими лицами администрации Пошехонского муниципального района, определенными постановлением № 765.</w:t>
      </w:r>
    </w:p>
    <w:p w:rsidR="00944505" w:rsidRPr="008B0447" w:rsidRDefault="00944505" w:rsidP="0094450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1B1F21"/>
          <w:sz w:val="24"/>
          <w:szCs w:val="24"/>
        </w:rPr>
      </w:pPr>
      <w:r w:rsidRPr="008B0447">
        <w:rPr>
          <w:rFonts w:ascii="Times New Roman" w:eastAsia="Times New Roman" w:hAnsi="Times New Roman"/>
          <w:b/>
          <w:color w:val="1B1F21"/>
          <w:sz w:val="24"/>
          <w:szCs w:val="24"/>
        </w:rPr>
        <w:t>ПОРЯДОК ОЦЕНКИ ЭФФЕКТИВНОСТИ ПРОГРАММЫ</w:t>
      </w:r>
    </w:p>
    <w:p w:rsidR="00944505" w:rsidRPr="008B0447" w:rsidRDefault="00944505" w:rsidP="00944505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1"/>
        <w:contextualSpacing/>
        <w:rPr>
          <w:rFonts w:ascii="Times New Roman" w:eastAsia="Times New Roman" w:hAnsi="Times New Roman"/>
          <w:b/>
          <w:color w:val="1B1F21"/>
          <w:sz w:val="24"/>
          <w:szCs w:val="24"/>
        </w:rPr>
      </w:pPr>
    </w:p>
    <w:p w:rsidR="00944505" w:rsidRDefault="00944505" w:rsidP="00944505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 эффективности </w:t>
      </w:r>
      <w:r w:rsidRPr="008B0447">
        <w:rPr>
          <w:rFonts w:ascii="Times New Roman" w:eastAsia="Times New Roman" w:hAnsi="Times New Roman"/>
          <w:sz w:val="24"/>
          <w:szCs w:val="24"/>
        </w:rPr>
        <w:t xml:space="preserve">программы проводится ответственным исполнителем и </w:t>
      </w:r>
      <w:r>
        <w:rPr>
          <w:rFonts w:ascii="Times New Roman" w:eastAsia="Times New Roman" w:hAnsi="Times New Roman"/>
          <w:sz w:val="24"/>
          <w:szCs w:val="24"/>
        </w:rPr>
        <w:t>заключается в обеспечении  безопасности  населения Пошехонского муниципального района, связаны с обеспечением своевременности получения информации о возможной угрозе природного и техногенного характера  и реагирования на  недопущение  гибели людей, а также  минимизации возможности  последствий  в следствии возникновении  чрезвычайной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4505" w:rsidRDefault="00944505" w:rsidP="00944505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Расчет результативности и эффективности реализации Муниципальной целевой программы «</w:t>
      </w:r>
      <w:r w:rsidRPr="00202252">
        <w:rPr>
          <w:rFonts w:ascii="Times New Roman" w:hAnsi="Times New Roman" w:cs="Times New Roman"/>
          <w:sz w:val="24"/>
          <w:szCs w:val="24"/>
        </w:rPr>
        <w:t>Защита населения и территории Пошехонского муниципального района от чрезвычайных ситуаций, обеспечение пожарной безопасности 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52">
        <w:rPr>
          <w:rFonts w:ascii="Times New Roman" w:hAnsi="Times New Roman" w:cs="Times New Roman"/>
          <w:sz w:val="24"/>
          <w:szCs w:val="24"/>
        </w:rPr>
        <w:t>людей  на водных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» осуществляет ответственный исполнитель начальник отдела по делам ВМР, ГО и ЧС администрации района Смирнов Е.Б. в соответствии с методикой оценки  результативной и эффективной  реализации  Муниципальной целевой программы. </w:t>
      </w:r>
    </w:p>
    <w:p w:rsidR="00906B68" w:rsidRDefault="00906B68" w:rsidP="00906B68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: Методика оценки результативности и эффективности реализации  муниципальной целевой программы </w:t>
      </w:r>
    </w:p>
    <w:p w:rsidR="00944505" w:rsidRDefault="00944505" w:rsidP="00944505">
      <w:pPr>
        <w:tabs>
          <w:tab w:val="left" w:pos="14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D5561" w:rsidRDefault="00944505" w:rsidP="00944505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ind w:left="92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8. </w:t>
      </w:r>
      <w:r w:rsidR="009D5561" w:rsidRPr="008A60BB">
        <w:rPr>
          <w:rFonts w:eastAsia="Times New Roman"/>
          <w:b/>
          <w:sz w:val="24"/>
          <w:szCs w:val="24"/>
        </w:rPr>
        <w:t>ОТЧЕТНОСТЬ</w:t>
      </w:r>
    </w:p>
    <w:p w:rsidR="003B44EA" w:rsidRDefault="003B44EA" w:rsidP="003B44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ind w:left="927"/>
        <w:rPr>
          <w:rFonts w:eastAsia="Times New Roman"/>
          <w:b/>
          <w:sz w:val="24"/>
          <w:szCs w:val="24"/>
        </w:rPr>
      </w:pPr>
    </w:p>
    <w:p w:rsidR="00C2508D" w:rsidRDefault="009D5561" w:rsidP="00421A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1A9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6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B44EA">
        <w:rPr>
          <w:rFonts w:ascii="Times New Roman" w:eastAsia="Times New Roman" w:hAnsi="Times New Roman" w:cs="Times New Roman"/>
          <w:sz w:val="24"/>
          <w:szCs w:val="24"/>
        </w:rPr>
        <w:t xml:space="preserve">Контроль реализации  Муниципальной </w:t>
      </w:r>
      <w:r w:rsidR="00421A97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3B44EA"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 w:rsidR="003B44EA" w:rsidRPr="003B44EA">
        <w:rPr>
          <w:rFonts w:ascii="Times New Roman" w:hAnsi="Times New Roman" w:cs="Times New Roman"/>
          <w:sz w:val="24"/>
          <w:szCs w:val="24"/>
        </w:rPr>
        <w:t>«Развитие системы предупреждения и ликвидации  чрезвычайных ситуаций  в муниципальном  образовании Пошехонского муниципального района»</w:t>
      </w:r>
      <w:r w:rsidR="00421A97">
        <w:rPr>
          <w:rFonts w:ascii="Times New Roman" w:hAnsi="Times New Roman" w:cs="Times New Roman"/>
          <w:sz w:val="24"/>
          <w:szCs w:val="24"/>
        </w:rPr>
        <w:t xml:space="preserve"> заключается в своевременном и правильном сравнении фактических данных использования финансовых средств реализации  МЦП с плановыми замечаниями, в выявлении и анализе  отклонений и необходимости  корректирования.</w:t>
      </w:r>
    </w:p>
    <w:p w:rsidR="00421A97" w:rsidRDefault="00421A97" w:rsidP="00421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Отчет о реализации  МЦП </w:t>
      </w:r>
      <w:r w:rsidRPr="003B2B37">
        <w:rPr>
          <w:rFonts w:ascii="Times New Roman" w:hAnsi="Times New Roman" w:cs="Times New Roman"/>
          <w:b/>
          <w:sz w:val="24"/>
          <w:szCs w:val="24"/>
        </w:rPr>
        <w:t>«</w:t>
      </w:r>
      <w:r w:rsidRPr="00421A97">
        <w:rPr>
          <w:rFonts w:ascii="Times New Roman" w:hAnsi="Times New Roman" w:cs="Times New Roman"/>
          <w:sz w:val="24"/>
          <w:szCs w:val="24"/>
        </w:rPr>
        <w:t>Развитие системы предупреждения и ликвидации  чрезвычайных ситуаций  в муниципальном  образовании Пошехонского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 по установленной форме приложения 3 постановления  администрации Пошехонского муниципального района  № 765.</w:t>
      </w:r>
    </w:p>
    <w:p w:rsidR="00421A97" w:rsidRPr="00421A97" w:rsidRDefault="00421A97" w:rsidP="00421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результативности и эффективности  реализации МЦП осуществляет  ответственный исполнитель  начальник отдела  по делам ВМР, ГО и ЧС  администрации района Смирнов Е.Б, в соответствии  с методикой оценки результативности и эффективности реализации  Муниципальной целевой программы </w:t>
      </w:r>
      <w:r w:rsidRPr="003B2B37">
        <w:rPr>
          <w:rFonts w:ascii="Times New Roman" w:hAnsi="Times New Roman" w:cs="Times New Roman"/>
          <w:b/>
          <w:sz w:val="24"/>
          <w:szCs w:val="24"/>
        </w:rPr>
        <w:t>«</w:t>
      </w:r>
      <w:r w:rsidRPr="00421A97">
        <w:rPr>
          <w:rFonts w:ascii="Times New Roman" w:hAnsi="Times New Roman" w:cs="Times New Roman"/>
          <w:sz w:val="24"/>
          <w:szCs w:val="24"/>
        </w:rPr>
        <w:t>Развитие системы предупреждения и ликвидации  чрезвычайных ситуаций  в муниципальном  образовании Пошехонского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97" w:rsidRDefault="00421A97" w:rsidP="00421A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1A97" w:rsidRDefault="00421A97" w:rsidP="00421A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A97" w:rsidRDefault="00421A97" w:rsidP="00421A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421A97" w:rsidSect="00C2508D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B37" w:rsidRDefault="003B2B37" w:rsidP="001C76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lastRenderedPageBreak/>
        <w:t xml:space="preserve">          Приложение 3</w:t>
      </w:r>
    </w:p>
    <w:p w:rsidR="00C2508D" w:rsidRDefault="00C2508D" w:rsidP="00C2508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МЦП «</w:t>
      </w:r>
      <w:r w:rsidRPr="005D4E36">
        <w:rPr>
          <w:rFonts w:ascii="Times New Roman" w:hAnsi="Times New Roman" w:cs="Times New Roman"/>
          <w:sz w:val="24"/>
          <w:szCs w:val="24"/>
        </w:rPr>
        <w:t>Развитие системы предупреждения</w:t>
      </w:r>
    </w:p>
    <w:p w:rsidR="00C2508D" w:rsidRDefault="00C2508D" w:rsidP="00C2508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D4E36">
        <w:rPr>
          <w:rFonts w:ascii="Times New Roman" w:hAnsi="Times New Roman" w:cs="Times New Roman"/>
          <w:sz w:val="24"/>
          <w:szCs w:val="24"/>
        </w:rPr>
        <w:t xml:space="preserve"> и ликвидации  чрезвычайных ситуаций</w:t>
      </w:r>
    </w:p>
    <w:p w:rsidR="00C2508D" w:rsidRDefault="00C2508D" w:rsidP="00C2508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D4E36">
        <w:rPr>
          <w:rFonts w:ascii="Times New Roman" w:hAnsi="Times New Roman" w:cs="Times New Roman"/>
          <w:sz w:val="24"/>
          <w:szCs w:val="24"/>
        </w:rPr>
        <w:t xml:space="preserve"> в муниципальном  образовании </w:t>
      </w:r>
    </w:p>
    <w:p w:rsidR="00C2508D" w:rsidRPr="003B2B37" w:rsidRDefault="00C2508D" w:rsidP="00C2508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D4E36"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B2B37" w:rsidRPr="003B2B37" w:rsidRDefault="003B2B37" w:rsidP="001C761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B2B37" w:rsidRPr="003B2B37" w:rsidRDefault="003B2B37" w:rsidP="003B2B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3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B2B37" w:rsidRPr="003B2B37" w:rsidRDefault="003B2B37" w:rsidP="00CC5D18">
      <w:pPr>
        <w:pBdr>
          <w:bottom w:val="single" w:sz="12" w:space="1" w:color="auto"/>
        </w:pBdr>
        <w:spacing w:after="0"/>
        <w:ind w:firstLine="22"/>
        <w:jc w:val="center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b/>
          <w:sz w:val="24"/>
          <w:szCs w:val="24"/>
        </w:rPr>
        <w:t xml:space="preserve">о реализации МЦП </w:t>
      </w:r>
      <w:r w:rsidR="00CC5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B37">
        <w:rPr>
          <w:rFonts w:ascii="Times New Roman" w:hAnsi="Times New Roman" w:cs="Times New Roman"/>
          <w:sz w:val="24"/>
          <w:szCs w:val="24"/>
        </w:rPr>
        <w:t>Развитие системы предупреждения и ликвидации  чрезвычайных ситуаций  в муниципальном  образовании Пошехонского муниципального района</w:t>
      </w:r>
      <w:r w:rsidRPr="003B2B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3B2B37">
        <w:rPr>
          <w:rFonts w:ascii="Times New Roman" w:hAnsi="Times New Roman" w:cs="Times New Roman"/>
          <w:sz w:val="24"/>
          <w:szCs w:val="24"/>
        </w:rPr>
        <w:t>за 2016  - 2018 годы</w:t>
      </w:r>
    </w:p>
    <w:p w:rsidR="003B2B37" w:rsidRPr="003B2B37" w:rsidRDefault="003B2B37" w:rsidP="003B2B37">
      <w:pPr>
        <w:spacing w:after="0"/>
        <w:ind w:firstLine="22"/>
        <w:jc w:val="center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>(наименование МЦП /ВЦП/Основного мероприятия)</w:t>
      </w:r>
    </w:p>
    <w:p w:rsidR="003B2B37" w:rsidRPr="003B2B37" w:rsidRDefault="003B2B37" w:rsidP="003B2B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2B37" w:rsidRPr="003B2B37" w:rsidRDefault="003B2B37" w:rsidP="003B2B37">
      <w:pPr>
        <w:pStyle w:val="a"/>
        <w:numPr>
          <w:ilvl w:val="0"/>
          <w:numId w:val="6"/>
        </w:numPr>
        <w:tabs>
          <w:tab w:val="left" w:pos="993"/>
        </w:tabs>
        <w:ind w:left="0"/>
        <w:jc w:val="left"/>
        <w:rPr>
          <w:bCs/>
          <w:sz w:val="24"/>
          <w:szCs w:val="24"/>
        </w:rPr>
      </w:pPr>
      <w:r w:rsidRPr="003B2B37">
        <w:rPr>
          <w:sz w:val="24"/>
          <w:szCs w:val="24"/>
        </w:rPr>
        <w:t>Информация о финансировании МЦП, ВЦП, основного мероприятия, входящих в состав МП</w:t>
      </w:r>
    </w:p>
    <w:tbl>
      <w:tblPr>
        <w:tblW w:w="5085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667"/>
        <w:gridCol w:w="700"/>
        <w:gridCol w:w="706"/>
        <w:gridCol w:w="700"/>
        <w:gridCol w:w="700"/>
        <w:gridCol w:w="724"/>
        <w:gridCol w:w="676"/>
        <w:gridCol w:w="1828"/>
        <w:gridCol w:w="1789"/>
        <w:gridCol w:w="694"/>
        <w:gridCol w:w="691"/>
        <w:gridCol w:w="718"/>
        <w:gridCol w:w="1673"/>
      </w:tblGrid>
      <w:tr w:rsidR="003B2B37" w:rsidRPr="003B2B37" w:rsidTr="003B000B"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B2B37" w:rsidRPr="003B2B37" w:rsidRDefault="003B2B37" w:rsidP="003B2B37">
            <w:pPr>
              <w:spacing w:after="0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</w:t>
            </w:r>
          </w:p>
          <w:p w:rsidR="003B2B37" w:rsidRPr="003B2B37" w:rsidRDefault="003B2B37" w:rsidP="003B2B37">
            <w:pPr>
              <w:spacing w:after="0"/>
              <w:ind w:firstLine="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п/п </w:t>
            </w:r>
          </w:p>
        </w:tc>
        <w:tc>
          <w:tcPr>
            <w:tcW w:w="8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цели</w:t>
            </w:r>
          </w:p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задачи/</w:t>
            </w:r>
          </w:p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мероприятия </w:t>
            </w:r>
          </w:p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trike/>
                <w:spacing w:val="2"/>
                <w:sz w:val="24"/>
                <w:szCs w:val="24"/>
              </w:rPr>
            </w:pPr>
          </w:p>
        </w:tc>
        <w:tc>
          <w:tcPr>
            <w:tcW w:w="3346" w:type="pct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Объём финансирования, тыс.руб.</w:t>
            </w:r>
          </w:p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B2B37" w:rsidRPr="003B2B37" w:rsidRDefault="003B2B37" w:rsidP="003B2B37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Причины отклонений результатов мероприятий и объёмов </w:t>
            </w:r>
          </w:p>
          <w:p w:rsidR="003B2B37" w:rsidRPr="003B2B37" w:rsidRDefault="003B2B37" w:rsidP="003B2B37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финансирования </w:t>
            </w:r>
          </w:p>
          <w:p w:rsidR="003B2B37" w:rsidRPr="003B2B37" w:rsidRDefault="003B2B37" w:rsidP="003B2B37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плана</w:t>
            </w:r>
          </w:p>
        </w:tc>
      </w:tr>
      <w:tr w:rsidR="003B2B37" w:rsidRPr="003B2B37" w:rsidTr="003B000B">
        <w:trPr>
          <w:trHeight w:val="278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trike/>
                <w:spacing w:val="2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ФБ*</w:t>
            </w:r>
          </w:p>
        </w:tc>
        <w:tc>
          <w:tcPr>
            <w:tcW w:w="4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ОБ*</w:t>
            </w:r>
          </w:p>
        </w:tc>
        <w:tc>
          <w:tcPr>
            <w:tcW w:w="145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ВИ* </w:t>
            </w:r>
          </w:p>
        </w:tc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39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trike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утверждённый в </w:t>
            </w:r>
          </w:p>
          <w:p w:rsidR="003B2B37" w:rsidRPr="003B2B37" w:rsidRDefault="00CC5D18" w:rsidP="00CC5D18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МЦП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утверждённый</w:t>
            </w:r>
          </w:p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решением о бюджете</w:t>
            </w: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2"/>
        </w:trPr>
        <w:tc>
          <w:tcPr>
            <w:tcW w:w="19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99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2B37" w:rsidRPr="003B2B37" w:rsidRDefault="003B2B37" w:rsidP="003B2B37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809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1.2.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Мероприятие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1.3.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……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Мероприятие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……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274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D72F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Всего по МЦП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ind w:hanging="1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7" w:rsidRPr="003B2B37" w:rsidRDefault="003B2B37" w:rsidP="003B2B37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4D310B" w:rsidRDefault="003B2B37" w:rsidP="00C250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3B2B37" w:rsidRDefault="003B2B37" w:rsidP="00C2508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       Приложение 3</w:t>
      </w:r>
    </w:p>
    <w:p w:rsidR="00C2508D" w:rsidRDefault="00C2508D" w:rsidP="00C2508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B2B37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МЦП «</w:t>
      </w:r>
      <w:r w:rsidRPr="005D4E36">
        <w:rPr>
          <w:rFonts w:ascii="Times New Roman" w:hAnsi="Times New Roman" w:cs="Times New Roman"/>
          <w:sz w:val="24"/>
          <w:szCs w:val="24"/>
        </w:rPr>
        <w:t>Развитие системы предупреждения</w:t>
      </w:r>
    </w:p>
    <w:p w:rsidR="00C2508D" w:rsidRDefault="00C2508D" w:rsidP="00C2508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D4E36">
        <w:rPr>
          <w:rFonts w:ascii="Times New Roman" w:hAnsi="Times New Roman" w:cs="Times New Roman"/>
          <w:sz w:val="24"/>
          <w:szCs w:val="24"/>
        </w:rPr>
        <w:t xml:space="preserve"> и ликвидации  чрезвычайных ситуаций</w:t>
      </w:r>
    </w:p>
    <w:p w:rsidR="00C2508D" w:rsidRDefault="00C2508D" w:rsidP="00C2508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D4E36">
        <w:rPr>
          <w:rFonts w:ascii="Times New Roman" w:hAnsi="Times New Roman" w:cs="Times New Roman"/>
          <w:sz w:val="24"/>
          <w:szCs w:val="24"/>
        </w:rPr>
        <w:t xml:space="preserve"> в муниципальном  образовании </w:t>
      </w:r>
    </w:p>
    <w:p w:rsidR="00C2508D" w:rsidRPr="003B2B37" w:rsidRDefault="00C2508D" w:rsidP="00C2508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D4E36"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2508D" w:rsidRPr="003B2B37" w:rsidRDefault="00C2508D" w:rsidP="00C2508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B2B37" w:rsidRPr="001C7613" w:rsidRDefault="003B2B37" w:rsidP="001C7613">
      <w:pPr>
        <w:pStyle w:val="ConsPlusNonformat"/>
        <w:widowControl/>
        <w:numPr>
          <w:ilvl w:val="0"/>
          <w:numId w:val="6"/>
        </w:numPr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13">
        <w:rPr>
          <w:rFonts w:ascii="Times New Roman" w:hAnsi="Times New Roman" w:cs="Times New Roman"/>
          <w:b/>
          <w:sz w:val="24"/>
          <w:szCs w:val="24"/>
        </w:rPr>
        <w:t>Информация о выполн</w:t>
      </w:r>
      <w:r w:rsidR="00CC5D18">
        <w:rPr>
          <w:rFonts w:ascii="Times New Roman" w:hAnsi="Times New Roman" w:cs="Times New Roman"/>
          <w:b/>
          <w:sz w:val="24"/>
          <w:szCs w:val="24"/>
        </w:rPr>
        <w:t xml:space="preserve">ении целевых показателей МЦП </w:t>
      </w:r>
      <w:r w:rsidRPr="001C7613">
        <w:rPr>
          <w:rFonts w:ascii="Times New Roman" w:hAnsi="Times New Roman" w:cs="Times New Roman"/>
          <w:b/>
          <w:sz w:val="24"/>
          <w:szCs w:val="24"/>
        </w:rPr>
        <w:t>Основного мероприятия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4"/>
        <w:gridCol w:w="1579"/>
        <w:gridCol w:w="1985"/>
        <w:gridCol w:w="2268"/>
        <w:gridCol w:w="1936"/>
      </w:tblGrid>
      <w:tr w:rsidR="003B2B37" w:rsidRPr="003B2B37" w:rsidTr="003B000B">
        <w:tc>
          <w:tcPr>
            <w:tcW w:w="6974" w:type="dxa"/>
            <w:vMerge w:val="restart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9" w:type="dxa"/>
            <w:vMerge w:val="restart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189" w:type="dxa"/>
            <w:gridSpan w:val="3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B2B37" w:rsidRPr="003B2B37" w:rsidTr="003B000B">
        <w:trPr>
          <w:trHeight w:val="515"/>
        </w:trPr>
        <w:tc>
          <w:tcPr>
            <w:tcW w:w="6974" w:type="dxa"/>
            <w:vMerge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2B37" w:rsidRPr="003B2B37" w:rsidTr="003B000B">
        <w:tc>
          <w:tcPr>
            <w:tcW w:w="14742" w:type="dxa"/>
            <w:gridSpan w:val="5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        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системы оповещения населения Пошехонского муниципального района 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технических узлов связи  МСО Пошехонского муниципального района 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период особого противопожарного режима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при возникновении неблагоприятных погодных явлений (снегопады, паводки, ураганные ветры)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 развертыванию ПЭП, ПВР, УКП на территории Пошехонского муниципального района при проведении 1 этапа смотра-конкурса на звание «Лучший объект гражданской обороны  на территории Пошехонского муниципального района »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Обучение работающего населения Пошехонского  муниципального района в области безопасности жизнедеятельности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Обучение неработающего населения Пошехонского  муниципального района в области безопасности жизнедеятельности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информационных материалов в средствах массовой информации направленных на предотвращения гибели людей и травматизма  людей на пожарах, сокращения материального ущерба от пожаров, обеспечение безопасности  на водных объектах, о проведении комплекса мер, направленных на повышение  общественной и личной безопасности граждан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памяток жителям района по предупреждению заноса вируса АЧС и вируса бешенства на территории  муниципального района 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37" w:rsidRPr="003B2B37" w:rsidTr="003B000B">
        <w:trPr>
          <w:trHeight w:val="1009"/>
        </w:trPr>
        <w:tc>
          <w:tcPr>
            <w:tcW w:w="6974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мероприятий по гражданской обороне -смотр сил и средств гражданской обороны Пошехонского муниципального района </w:t>
            </w:r>
          </w:p>
        </w:tc>
        <w:tc>
          <w:tcPr>
            <w:tcW w:w="1579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B2B37" w:rsidRPr="003B2B37" w:rsidRDefault="003B2B37" w:rsidP="003B2B3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B37" w:rsidRPr="003B2B37" w:rsidRDefault="003B2B37" w:rsidP="003B2B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2B37" w:rsidRPr="003B2B37" w:rsidRDefault="003B2B37" w:rsidP="003B2B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2B37" w:rsidRPr="003B2B37" w:rsidRDefault="003B2B37" w:rsidP="003B2B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B37" w:rsidRPr="003B2B37" w:rsidRDefault="003B2B37" w:rsidP="003B2B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B37" w:rsidRPr="003B2B37" w:rsidRDefault="003B2B37" w:rsidP="003B2B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B37" w:rsidRPr="003B2B37" w:rsidRDefault="003B2B37" w:rsidP="003B2B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3B2B37" w:rsidRPr="003B2B37" w:rsidSect="00C2508D">
          <w:pgSz w:w="16838" w:h="11906" w:orient="landscape" w:code="9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3B2B37" w:rsidRDefault="003B2B37" w:rsidP="003B2B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6FA9" w:rsidRPr="00796FA9" w:rsidRDefault="00796FA9" w:rsidP="00796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FA9" w:rsidRPr="00796FA9" w:rsidRDefault="00796FA9" w:rsidP="00796FA9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aps/>
          <w:kern w:val="28"/>
          <w:sz w:val="24"/>
          <w:szCs w:val="24"/>
          <w:lang w:eastAsia="hi-IN" w:bidi="hi-IN"/>
        </w:rPr>
      </w:pPr>
      <w:r w:rsidRPr="00796FA9">
        <w:rPr>
          <w:rFonts w:ascii="Times New Roman" w:eastAsia="Arial Unicode MS" w:hAnsi="Times New Roman" w:cs="Times New Roman"/>
          <w:b/>
          <w:caps/>
          <w:kern w:val="28"/>
          <w:sz w:val="24"/>
          <w:szCs w:val="24"/>
          <w:lang w:eastAsia="hi-IN" w:bidi="hi-IN"/>
        </w:rPr>
        <w:t xml:space="preserve">Методика </w:t>
      </w:r>
    </w:p>
    <w:p w:rsidR="00796FA9" w:rsidRPr="00796FA9" w:rsidRDefault="00796FA9" w:rsidP="00796FA9">
      <w:pPr>
        <w:suppressAutoHyphens/>
        <w:spacing w:after="0"/>
        <w:jc w:val="center"/>
        <w:rPr>
          <w:rFonts w:ascii="Times New Roman" w:hAnsi="Times New Roman" w:cs="Times New Roman"/>
          <w:b/>
          <w:spacing w:val="2"/>
          <w:kern w:val="1"/>
          <w:sz w:val="24"/>
          <w:szCs w:val="24"/>
          <w:lang w:bidi="hi-IN"/>
        </w:rPr>
      </w:pPr>
      <w:r w:rsidRPr="00796FA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оценки результативности и эффективности реализации </w:t>
      </w:r>
      <w:r w:rsidRPr="00796FA9">
        <w:rPr>
          <w:rFonts w:ascii="Times New Roman" w:hAnsi="Times New Roman" w:cs="Times New Roman"/>
          <w:b/>
          <w:spacing w:val="2"/>
          <w:kern w:val="1"/>
          <w:sz w:val="24"/>
          <w:szCs w:val="24"/>
          <w:lang w:bidi="hi-IN"/>
        </w:rPr>
        <w:t xml:space="preserve">муниципальной целевой программы </w:t>
      </w:r>
    </w:p>
    <w:p w:rsidR="00796FA9" w:rsidRPr="00796FA9" w:rsidRDefault="00796FA9" w:rsidP="00796FA9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796FA9" w:rsidRDefault="00796FA9" w:rsidP="00796FA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96FA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1. Данная Методика применяется для оценки результативности и эффективности реализации муниципальной целевой программы (далее – программа). </w:t>
      </w:r>
    </w:p>
    <w:p w:rsidR="00796FA9" w:rsidRPr="00796FA9" w:rsidRDefault="00796FA9" w:rsidP="00796FA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2</w:t>
      </w:r>
      <w:r w:rsidRPr="00796FA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 Стратегическая результативность программы – степень достижения показателей целей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программы).</w:t>
      </w:r>
    </w:p>
    <w:p w:rsidR="00796FA9" w:rsidRPr="00796FA9" w:rsidRDefault="00796FA9" w:rsidP="00796FA9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spacing w:val="2"/>
          <w:kern w:val="1"/>
          <w:sz w:val="24"/>
          <w:szCs w:val="24"/>
          <w:lang w:eastAsia="hi-IN" w:bidi="hi-IN"/>
        </w:rPr>
      </w:pPr>
      <w:r w:rsidRPr="00796FA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 xml:space="preserve">Алгоритм расчёта индекса стратегической результативности программы </w:t>
      </w:r>
      <w:r w:rsidRPr="00796FA9">
        <w:rPr>
          <w:rFonts w:ascii="Times New Roman" w:eastAsia="Arial Unicode MS" w:hAnsi="Times New Roman" w:cs="Times New Roman"/>
          <w:bCs/>
          <w:spacing w:val="2"/>
          <w:kern w:val="1"/>
          <w:sz w:val="24"/>
          <w:szCs w:val="24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pacing w:val="2"/>
                <w:kern w:val="1"/>
                <w:sz w:val="24"/>
                <w:szCs w:val="24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4"/>
                <w:szCs w:val="24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4"/>
                <w:szCs w:val="24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4"/>
                <w:szCs w:val="24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Times New Roman" w:cs="Times New Roman"/>
            <w:spacing w:val="2"/>
            <w:kern w:val="1"/>
            <w:sz w:val="24"/>
            <w:szCs w:val="24"/>
            <w:lang w:eastAsia="hi-IN" w:bidi="hi-IN"/>
          </w:rPr>
          <m:t>):</m:t>
        </m:r>
      </m:oMath>
      <w:r w:rsidRPr="00796FA9">
        <w:rPr>
          <w:rFonts w:ascii="Times New Roman" w:eastAsia="Arial Unicode MS" w:hAnsi="Times New Roman" w:cs="Times New Roman"/>
          <w:bCs/>
          <w:spacing w:val="2"/>
          <w:kern w:val="1"/>
          <w:position w:val="-23"/>
          <w:sz w:val="24"/>
          <w:szCs w:val="24"/>
          <w:lang w:eastAsia="hi-IN" w:bidi="hi-IN"/>
        </w:rPr>
        <w:t xml:space="preserve"> </w:t>
      </w:r>
    </w:p>
    <w:p w:rsidR="00796FA9" w:rsidRPr="00796FA9" w:rsidRDefault="00796FA9" w:rsidP="00796FA9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796FA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- рассчитать индекс стратегической результативности для показателя цели (</w:t>
      </w:r>
      <w:r w:rsidRPr="00796FA9">
        <w:rPr>
          <w:rFonts w:ascii="Times New Roman" w:eastAsia="Arial Unicode MS" w:hAnsi="Times New Roman" w:cs="Times New Roman"/>
          <w:bCs/>
          <w:spacing w:val="2"/>
          <w:kern w:val="1"/>
          <w:sz w:val="24"/>
          <w:szCs w:val="24"/>
          <w:lang w:val="en-US" w:eastAsia="hi-IN" w:bidi="hi-IN"/>
        </w:rPr>
        <w:t>R</w:t>
      </w:r>
      <w:r w:rsidRPr="00796FA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):</w:t>
      </w:r>
    </w:p>
    <w:p w:rsidR="00796FA9" w:rsidRPr="00796FA9" w:rsidRDefault="00796FA9" w:rsidP="00796FA9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796FA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- для показателей, направленных на увеличение, индекс рассчитывается по формуле:</w:t>
      </w:r>
    </w:p>
    <w:p w:rsidR="00796FA9" w:rsidRPr="00796FA9" w:rsidRDefault="00796FA9" w:rsidP="00796FA9">
      <w:pPr>
        <w:tabs>
          <w:tab w:val="left" w:pos="993"/>
        </w:tabs>
        <w:suppressAutoHyphens/>
        <w:spacing w:after="0"/>
        <w:jc w:val="center"/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</w:pPr>
      <m:oMath>
        <m:r>
          <m:rPr>
            <m:sty m:val="p"/>
          </m:rPr>
          <w:rPr>
            <w:rFonts w:ascii="Cambria Math" w:eastAsia="Arial Unicode MS" w:hAnsi="Times New Roman" w:cs="Times New Roman"/>
            <w:spacing w:val="2"/>
            <w:kern w:val="28"/>
            <w:sz w:val="24"/>
            <w:szCs w:val="24"/>
            <w:lang w:eastAsia="hi-IN" w:bidi="hi-IN"/>
          </w:rPr>
          <m:t>R=</m:t>
        </m:r>
        <m:f>
          <m:fPr>
            <m:ctrlPr>
              <w:rPr>
                <w:rFonts w:ascii="Cambria Math" w:hAnsi="Times New Roman" w:cs="Times New Roman"/>
                <w:spacing w:val="2"/>
                <w:kern w:val="28"/>
                <w:sz w:val="24"/>
                <w:szCs w:val="24"/>
                <w:lang w:eastAsia="hi-IN" w:bidi="hi-IN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4"/>
                    <w:szCs w:val="24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4"/>
                    <w:szCs w:val="24"/>
                    <w:lang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4"/>
                    <w:szCs w:val="24"/>
                    <w:lang w:eastAsia="hi-IN" w:bidi="hi-IN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Times New Roman" w:eastAsia="Arial Unicode MS" w:hAnsi="Times New Roman" w:cs="Times New Roman"/>
                <w:spacing w:val="2"/>
                <w:kern w:val="28"/>
                <w:sz w:val="24"/>
                <w:szCs w:val="24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4"/>
                    <w:szCs w:val="24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4"/>
                    <w:szCs w:val="24"/>
                    <w:lang w:val="en-US"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4"/>
                    <w:szCs w:val="24"/>
                    <w:lang w:eastAsia="hi-IN" w:bidi="hi-IN"/>
                  </w:rPr>
                  <m:t>баз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4"/>
                    <w:szCs w:val="24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4"/>
                    <w:szCs w:val="24"/>
                    <w:lang w:val="en-US"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4"/>
                    <w:szCs w:val="24"/>
                    <w:lang w:eastAsia="hi-IN" w:bidi="hi-IN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Times New Roman" w:eastAsia="Arial Unicode MS" w:hAnsi="Times New Roman" w:cs="Times New Roman"/>
                <w:spacing w:val="2"/>
                <w:kern w:val="28"/>
                <w:sz w:val="24"/>
                <w:szCs w:val="24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4"/>
                    <w:szCs w:val="24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4"/>
                    <w:szCs w:val="24"/>
                    <w:lang w:val="en-US"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4"/>
                    <w:szCs w:val="24"/>
                    <w:lang w:eastAsia="hi-IN" w:bidi="hi-IN"/>
                  </w:rPr>
                  <m:t>баз</m:t>
                </m:r>
              </m:sub>
            </m:sSub>
          </m:den>
        </m:f>
        <m:r>
          <w:rPr>
            <w:rFonts w:ascii="Cambria Math" w:eastAsia="Arial Unicode MS" w:hAnsi="Times New Roman" w:cs="Times New Roman"/>
            <w:spacing w:val="2"/>
            <w:kern w:val="1"/>
            <w:sz w:val="24"/>
            <w:szCs w:val="24"/>
            <w:lang w:eastAsia="hi-IN" w:bidi="hi-IN"/>
          </w:rPr>
          <m:t>×</m:t>
        </m:r>
        <m:r>
          <w:rPr>
            <w:rFonts w:ascii="Cambria Math" w:eastAsia="Arial Unicode MS" w:hAnsi="Times New Roman" w:cs="Times New Roman"/>
            <w:spacing w:val="2"/>
            <w:kern w:val="1"/>
            <w:sz w:val="24"/>
            <w:szCs w:val="24"/>
            <w:lang w:eastAsia="hi-IN" w:bidi="hi-IN"/>
          </w:rPr>
          <m:t>100%,</m:t>
        </m:r>
      </m:oMath>
      <w:r w:rsidRPr="00796FA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 xml:space="preserve">  </w:t>
      </w:r>
    </w:p>
    <w:p w:rsidR="00796FA9" w:rsidRPr="00796FA9" w:rsidRDefault="00796FA9" w:rsidP="00796FA9">
      <w:pPr>
        <w:spacing w:after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spacing w:val="2"/>
          <w:sz w:val="24"/>
          <w:szCs w:val="24"/>
        </w:rPr>
        <w:t>где:</w:t>
      </w:r>
    </w:p>
    <w:p w:rsidR="00796FA9" w:rsidRPr="00796FA9" w:rsidRDefault="00796FA9" w:rsidP="00796FA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P</w:t>
      </w:r>
      <w:r w:rsidRPr="00796FA9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 xml:space="preserve">баз </w:t>
      </w:r>
      <w:r w:rsidRPr="00796FA9">
        <w:rPr>
          <w:rFonts w:ascii="Times New Roman" w:hAnsi="Times New Roman" w:cs="Times New Roman"/>
          <w:spacing w:val="2"/>
          <w:sz w:val="24"/>
          <w:szCs w:val="24"/>
        </w:rPr>
        <w:t>— базовое значение показателя цели программы;</w:t>
      </w:r>
    </w:p>
    <w:p w:rsidR="00796FA9" w:rsidRPr="00796FA9" w:rsidRDefault="00796FA9" w:rsidP="00796FA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P</w:t>
      </w:r>
      <w:r w:rsidRPr="00796FA9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 xml:space="preserve">факт </w:t>
      </w:r>
      <w:r w:rsidRPr="00796FA9">
        <w:rPr>
          <w:rFonts w:ascii="Times New Roman" w:hAnsi="Times New Roman" w:cs="Times New Roman"/>
          <w:spacing w:val="2"/>
          <w:sz w:val="24"/>
          <w:szCs w:val="24"/>
        </w:rPr>
        <w:t>— фактическое значение показателя цели программы на конец отчетного периода;</w:t>
      </w:r>
    </w:p>
    <w:p w:rsidR="00796FA9" w:rsidRPr="00796FA9" w:rsidRDefault="00796FA9" w:rsidP="00796FA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P</w:t>
      </w:r>
      <w:r w:rsidRPr="00796FA9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 xml:space="preserve">план </w:t>
      </w:r>
      <w:r w:rsidRPr="00796FA9">
        <w:rPr>
          <w:rFonts w:ascii="Times New Roman" w:hAnsi="Times New Roman" w:cs="Times New Roman"/>
          <w:spacing w:val="2"/>
          <w:sz w:val="24"/>
          <w:szCs w:val="24"/>
        </w:rPr>
        <w:t>— плановое значение показателя цели программы на конец отчетного периода;</w:t>
      </w:r>
    </w:p>
    <w:p w:rsidR="00796FA9" w:rsidRPr="00796FA9" w:rsidRDefault="00796FA9" w:rsidP="00796FA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spacing w:val="2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796FA9" w:rsidRPr="00796FA9" w:rsidRDefault="00796FA9" w:rsidP="00796FA9">
      <w:pPr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pacing w:val="2"/>
              <w:sz w:val="24"/>
              <w:szCs w:val="24"/>
              <w:lang w:val="en-US"/>
            </w:rPr>
            <m:t>R</m:t>
          </m:r>
          <m:r>
            <w:rPr>
              <w:rFonts w:ascii="Cambria Math" w:hAnsi="Times New Roman" w:cs="Times New Roman"/>
              <w:spacing w:val="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pacing w:val="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</w:rPr>
                    <m:t>факт</m:t>
                  </m:r>
                </m:sub>
              </m:sSub>
            </m:den>
          </m:f>
          <m:r>
            <w:rPr>
              <w:rFonts w:ascii="Cambria Math" w:hAnsi="Times New Roman" w:cs="Times New Roman"/>
              <w:spacing w:val="2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pacing w:val="2"/>
              <w:sz w:val="24"/>
              <w:szCs w:val="24"/>
            </w:rPr>
            <m:t>100%;</m:t>
          </m:r>
        </m:oMath>
      </m:oMathPara>
    </w:p>
    <w:p w:rsidR="00796FA9" w:rsidRPr="00796FA9" w:rsidRDefault="00796FA9" w:rsidP="00796FA9">
      <w:pPr>
        <w:tabs>
          <w:tab w:val="left" w:pos="1276"/>
        </w:tabs>
        <w:suppressAutoHyphens/>
        <w:spacing w:after="0"/>
        <w:ind w:firstLine="709"/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796FA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- рассчитать индекс стратегической результативности для цели (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28"/>
                <w:sz w:val="24"/>
                <w:szCs w:val="24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28"/>
                <w:sz w:val="24"/>
                <w:szCs w:val="24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28"/>
                <w:sz w:val="24"/>
                <w:szCs w:val="24"/>
                <w:lang w:eastAsia="hi-IN" w:bidi="hi-IN"/>
              </w:rPr>
              <m:t>ц</m:t>
            </m:r>
          </m:sub>
        </m:sSub>
      </m:oMath>
      <w:r w:rsidRPr="00796FA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) по формуле:</w:t>
      </w:r>
    </w:p>
    <w:p w:rsidR="00796FA9" w:rsidRPr="00796FA9" w:rsidRDefault="0017732F" w:rsidP="00796FA9">
      <w:pPr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4"/>
                <w:szCs w:val="24"/>
              </w:rPr>
              <m:t>ц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bCs/>
                    <w:i/>
                    <w:spacing w:val="2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pacing w:val="2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p</m:t>
            </m:r>
          </m:den>
        </m:f>
      </m:oMath>
      <w:r w:rsidR="00796FA9" w:rsidRPr="00796FA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796FA9" w:rsidRPr="00796FA9" w:rsidRDefault="00796FA9" w:rsidP="00796FA9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spacing w:val="2"/>
          <w:sz w:val="24"/>
          <w:szCs w:val="24"/>
        </w:rPr>
        <w:t>где:</w:t>
      </w:r>
    </w:p>
    <w:p w:rsidR="00796FA9" w:rsidRPr="00796FA9" w:rsidRDefault="0017732F" w:rsidP="00796FA9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i</m:t>
            </m:r>
          </m:sub>
        </m:sSub>
      </m:oMath>
      <w:r w:rsidR="00796FA9" w:rsidRPr="00796FA9">
        <w:rPr>
          <w:rFonts w:ascii="Times New Roman" w:hAnsi="Times New Roman" w:cs="Times New Roman"/>
          <w:spacing w:val="2"/>
          <w:sz w:val="24"/>
          <w:szCs w:val="24"/>
        </w:rPr>
        <w:t xml:space="preserve"> — индекс стратегической результативности каждого целевого показателя программы;            </w:t>
      </w:r>
    </w:p>
    <w:p w:rsidR="00796FA9" w:rsidRPr="00796FA9" w:rsidRDefault="00796FA9" w:rsidP="00796FA9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p</w:t>
      </w:r>
      <w:r w:rsidRPr="00796FA9">
        <w:rPr>
          <w:rFonts w:ascii="Times New Roman" w:hAnsi="Times New Roman" w:cs="Times New Roman"/>
          <w:spacing w:val="2"/>
          <w:sz w:val="24"/>
          <w:szCs w:val="24"/>
        </w:rPr>
        <w:t xml:space="preserve"> – количество целевых показателей программы;</w:t>
      </w:r>
    </w:p>
    <w:p w:rsidR="00796FA9" w:rsidRPr="00796FA9" w:rsidRDefault="00796FA9" w:rsidP="00796FA9">
      <w:pPr>
        <w:suppressAutoHyphens/>
        <w:spacing w:after="0"/>
        <w:ind w:firstLine="709"/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</w:pPr>
    </w:p>
    <w:p w:rsidR="00796FA9" w:rsidRPr="00796FA9" w:rsidRDefault="00796FA9" w:rsidP="00796FA9">
      <w:pPr>
        <w:suppressAutoHyphens/>
        <w:spacing w:after="0"/>
        <w:ind w:firstLine="709"/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796FA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- рассчитать индекс стратегической результативности для программы (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28"/>
                <w:sz w:val="24"/>
                <w:szCs w:val="24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 w:cs="Times New Roman"/>
                <w:spacing w:val="2"/>
                <w:kern w:val="28"/>
                <w:sz w:val="24"/>
                <w:szCs w:val="24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28"/>
                <w:sz w:val="24"/>
                <w:szCs w:val="24"/>
                <w:lang w:eastAsia="hi-IN" w:bidi="hi-IN"/>
              </w:rPr>
              <m:t>ст</m:t>
            </m:r>
          </m:sub>
        </m:sSub>
      </m:oMath>
      <w:r w:rsidRPr="00796FA9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hi-IN" w:bidi="hi-IN"/>
        </w:rPr>
        <w:t>) по формулам:</w:t>
      </w:r>
    </w:p>
    <w:p w:rsidR="00796FA9" w:rsidRPr="00796FA9" w:rsidRDefault="00796FA9" w:rsidP="00796FA9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spacing w:val="2"/>
          <w:sz w:val="24"/>
          <w:szCs w:val="24"/>
        </w:rPr>
        <w:t xml:space="preserve">- при наличии одной цели 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1"/>
                <w:sz w:val="24"/>
                <w:szCs w:val="24"/>
                <w:lang w:eastAsia="hi-IN" w:bidi="hi-IN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4"/>
                <w:szCs w:val="24"/>
              </w:rPr>
              <m:t>ст</m:t>
            </m:r>
          </m:sub>
        </m:sSub>
      </m:oMath>
      <w:r w:rsidRPr="00796FA9">
        <w:rPr>
          <w:rFonts w:ascii="Times New Roman" w:hAnsi="Times New Roman" w:cs="Times New Roman"/>
          <w:b/>
          <w:bCs/>
          <w:spacing w:val="2"/>
          <w:sz w:val="24"/>
          <w:szCs w:val="24"/>
          <w:vertAlign w:val="subscript"/>
        </w:rPr>
        <w:t xml:space="preserve"> </w:t>
      </w:r>
      <w:r w:rsidRPr="00796FA9">
        <w:rPr>
          <w:rFonts w:ascii="Times New Roman" w:hAnsi="Times New Roman" w:cs="Times New Roman"/>
          <w:spacing w:val="2"/>
          <w:sz w:val="24"/>
          <w:szCs w:val="24"/>
        </w:rPr>
        <w:t>рассчитывается по формуле:</w:t>
      </w:r>
    </w:p>
    <w:p w:rsidR="00796FA9" w:rsidRPr="00796FA9" w:rsidRDefault="0017732F" w:rsidP="00796FA9">
      <w:pPr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4"/>
                <w:szCs w:val="24"/>
              </w:rPr>
              <m:t>ст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bCs/>
                    <w:i/>
                    <w:spacing w:val="2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pacing w:val="2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p</m:t>
            </m:r>
          </m:den>
        </m:f>
      </m:oMath>
      <w:r w:rsidR="00796FA9" w:rsidRPr="00796FA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796FA9" w:rsidRPr="00796FA9" w:rsidRDefault="00796FA9" w:rsidP="00796FA9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spacing w:val="2"/>
          <w:sz w:val="24"/>
          <w:szCs w:val="24"/>
        </w:rPr>
        <w:t>где:</w:t>
      </w:r>
    </w:p>
    <w:p w:rsidR="00796FA9" w:rsidRPr="00796FA9" w:rsidRDefault="0017732F" w:rsidP="00796FA9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i</m:t>
            </m:r>
          </m:sub>
        </m:sSub>
      </m:oMath>
      <w:r w:rsidR="00796FA9" w:rsidRPr="00796FA9">
        <w:rPr>
          <w:rFonts w:ascii="Times New Roman" w:hAnsi="Times New Roman" w:cs="Times New Roman"/>
          <w:spacing w:val="2"/>
          <w:sz w:val="24"/>
          <w:szCs w:val="24"/>
        </w:rPr>
        <w:t xml:space="preserve"> — индекс стратегической результативности каждого целевого показателя программы;            </w:t>
      </w:r>
    </w:p>
    <w:p w:rsidR="00796FA9" w:rsidRPr="00796FA9" w:rsidRDefault="00796FA9" w:rsidP="00796FA9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>p</w:t>
      </w:r>
      <w:r w:rsidRPr="00796FA9">
        <w:rPr>
          <w:rFonts w:ascii="Times New Roman" w:hAnsi="Times New Roman" w:cs="Times New Roman"/>
          <w:spacing w:val="2"/>
          <w:sz w:val="24"/>
          <w:szCs w:val="24"/>
        </w:rPr>
        <w:t xml:space="preserve"> – количество целевых показателей программы;</w:t>
      </w:r>
    </w:p>
    <w:p w:rsidR="00796FA9" w:rsidRPr="00796FA9" w:rsidRDefault="00796FA9" w:rsidP="00796FA9">
      <w:pPr>
        <w:spacing w:after="0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796FA9">
        <w:rPr>
          <w:rFonts w:ascii="Times New Roman" w:hAnsi="Times New Roman" w:cs="Times New Roman"/>
          <w:spacing w:val="2"/>
          <w:sz w:val="24"/>
          <w:szCs w:val="24"/>
        </w:rPr>
        <w:t xml:space="preserve">- при наличии нескольких целей 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1"/>
                <w:sz w:val="24"/>
                <w:szCs w:val="24"/>
                <w:lang w:eastAsia="hi-IN" w:bidi="hi-IN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4"/>
                <w:szCs w:val="24"/>
              </w:rPr>
              <m:t>ст</m:t>
            </m:r>
          </m:sub>
        </m:sSub>
      </m:oMath>
      <w:r w:rsidRPr="00796FA9">
        <w:rPr>
          <w:rFonts w:ascii="Times New Roman" w:hAnsi="Times New Roman" w:cs="Times New Roman"/>
          <w:b/>
          <w:bCs/>
          <w:spacing w:val="2"/>
          <w:sz w:val="24"/>
          <w:szCs w:val="24"/>
          <w:vertAlign w:val="subscript"/>
        </w:rPr>
        <w:t xml:space="preserve"> </w:t>
      </w:r>
      <w:r w:rsidRPr="00796FA9">
        <w:rPr>
          <w:rFonts w:ascii="Times New Roman" w:hAnsi="Times New Roman" w:cs="Times New Roman"/>
          <w:spacing w:val="2"/>
          <w:sz w:val="24"/>
          <w:szCs w:val="24"/>
        </w:rPr>
        <w:t>рассчитывается как среднеарифметическое:</w:t>
      </w:r>
    </w:p>
    <w:p w:rsidR="00796FA9" w:rsidRPr="00796FA9" w:rsidRDefault="0017732F" w:rsidP="00796FA9">
      <w:pPr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4"/>
                <w:szCs w:val="24"/>
              </w:rPr>
              <m:t>ст</m:t>
            </m:r>
          </m:sub>
        </m:sSub>
        <m:r>
          <w:rPr>
            <w:rFonts w:ascii="Cambria Math" w:hAnsi="Times New Roman" w:cs="Times New Roman"/>
            <w:spacing w:val="2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pacing w:val="2"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pacing w:val="2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4"/>
                        <w:szCs w:val="24"/>
                      </w:rPr>
                      <m:t>ц</m:t>
                    </m:r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4"/>
                <w:szCs w:val="24"/>
                <w:lang w:val="en-US"/>
              </w:rPr>
              <m:t>n</m:t>
            </m:r>
          </m:den>
        </m:f>
      </m:oMath>
      <w:r w:rsidR="00796FA9" w:rsidRPr="00796FA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796FA9" w:rsidRDefault="00796FA9" w:rsidP="001C1787">
      <w:pPr>
        <w:rPr>
          <w:rFonts w:ascii="Times New Roman" w:hAnsi="Times New Roman"/>
          <w:sz w:val="28"/>
          <w:szCs w:val="28"/>
        </w:rPr>
      </w:pPr>
    </w:p>
    <w:p w:rsidR="001C1787" w:rsidRPr="00346F64" w:rsidRDefault="00796FA9" w:rsidP="001C17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</w:t>
      </w:r>
      <w:r w:rsidR="001C1787" w:rsidRPr="00346F64">
        <w:rPr>
          <w:rFonts w:ascii="Times New Roman" w:hAnsi="Times New Roman"/>
          <w:sz w:val="28"/>
          <w:szCs w:val="28"/>
        </w:rPr>
        <w:t>ГЛАСОВАНО</w:t>
      </w:r>
    </w:p>
    <w:p w:rsidR="001C1787" w:rsidRPr="00DE05BB" w:rsidRDefault="001C1787" w:rsidP="001C178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</w:t>
      </w:r>
      <w:r w:rsidRPr="00DE05BB">
        <w:rPr>
          <w:rFonts w:ascii="Times New Roman" w:hAnsi="Times New Roman"/>
          <w:sz w:val="26"/>
          <w:szCs w:val="26"/>
        </w:rPr>
        <w:t>аместитель Главы  Администрации</w:t>
      </w:r>
    </w:p>
    <w:p w:rsidR="001C1787" w:rsidRPr="00DE05BB" w:rsidRDefault="001C1787" w:rsidP="001C1787">
      <w:pPr>
        <w:spacing w:after="0"/>
        <w:rPr>
          <w:rFonts w:ascii="Times New Roman" w:hAnsi="Times New Roman"/>
          <w:sz w:val="26"/>
          <w:szCs w:val="26"/>
        </w:rPr>
      </w:pPr>
      <w:r w:rsidRPr="00DE05BB">
        <w:rPr>
          <w:rFonts w:ascii="Times New Roman" w:hAnsi="Times New Roman"/>
          <w:sz w:val="26"/>
          <w:szCs w:val="26"/>
        </w:rPr>
        <w:t xml:space="preserve">Пошехонского  муниципального района </w:t>
      </w:r>
    </w:p>
    <w:p w:rsidR="001C1787" w:rsidRPr="00DE05BB" w:rsidRDefault="001C1787" w:rsidP="001C178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DE05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В.И.Глоба</w:t>
      </w: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«_____»_______________2016</w:t>
      </w: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  <w:r w:rsidRPr="00DE05BB">
        <w:rPr>
          <w:rFonts w:ascii="Times New Roman" w:hAnsi="Times New Roman"/>
          <w:sz w:val="26"/>
          <w:szCs w:val="26"/>
        </w:rPr>
        <w:t>Начальник  управления финансов                                                             Е.С. Смирнова</w:t>
      </w: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«_____»_______________2016</w:t>
      </w: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  <w:r w:rsidRPr="00DE05BB">
        <w:rPr>
          <w:rFonts w:ascii="Times New Roman" w:hAnsi="Times New Roman"/>
          <w:sz w:val="26"/>
          <w:szCs w:val="26"/>
        </w:rPr>
        <w:t>Консультант-юрист                                                                                  А.Г. Герасимов</w:t>
      </w: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«_____»_______________2016</w:t>
      </w: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  <w:r w:rsidRPr="00DE05BB">
        <w:rPr>
          <w:rFonts w:ascii="Times New Roman" w:hAnsi="Times New Roman"/>
          <w:sz w:val="26"/>
          <w:szCs w:val="26"/>
        </w:rPr>
        <w:t>Управляющий делами                                                                             С.Ю.  Комарова</w:t>
      </w:r>
    </w:p>
    <w:p w:rsidR="001C1787" w:rsidRPr="00DE05BB" w:rsidRDefault="001C1787" w:rsidP="001C1787">
      <w:pPr>
        <w:rPr>
          <w:sz w:val="26"/>
          <w:szCs w:val="26"/>
        </w:rPr>
      </w:pPr>
      <w:r>
        <w:rPr>
          <w:sz w:val="26"/>
          <w:szCs w:val="26"/>
        </w:rPr>
        <w:t>«_____»_______________2016</w:t>
      </w:r>
    </w:p>
    <w:p w:rsidR="00BA4567" w:rsidRDefault="001C1787" w:rsidP="00BA4567">
      <w:pPr>
        <w:spacing w:after="0"/>
        <w:rPr>
          <w:rFonts w:ascii="Times New Roman" w:hAnsi="Times New Roman"/>
          <w:sz w:val="26"/>
          <w:szCs w:val="26"/>
        </w:rPr>
      </w:pPr>
      <w:r w:rsidRPr="00DE05BB">
        <w:rPr>
          <w:rFonts w:ascii="Times New Roman" w:hAnsi="Times New Roman"/>
          <w:sz w:val="26"/>
          <w:szCs w:val="26"/>
        </w:rPr>
        <w:t xml:space="preserve">Исполнитель: </w:t>
      </w:r>
      <w:r>
        <w:rPr>
          <w:rFonts w:ascii="Times New Roman" w:hAnsi="Times New Roman"/>
          <w:sz w:val="26"/>
          <w:szCs w:val="26"/>
        </w:rPr>
        <w:t xml:space="preserve">Начальник  отдела по делам </w:t>
      </w:r>
    </w:p>
    <w:p w:rsidR="001C1787" w:rsidRPr="00DE05BB" w:rsidRDefault="001C1787" w:rsidP="00BA456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ВМР, ГО и ЧС района </w:t>
      </w:r>
      <w:r w:rsidR="00BA456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Е.Б.Смирнов</w:t>
      </w: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  <w:r w:rsidRPr="00DE05BB">
        <w:rPr>
          <w:rFonts w:ascii="Times New Roman" w:hAnsi="Times New Roman"/>
          <w:sz w:val="26"/>
          <w:szCs w:val="26"/>
        </w:rPr>
        <w:t>Проверено_______________________</w:t>
      </w:r>
    </w:p>
    <w:p w:rsidR="001C1787" w:rsidRDefault="001C1787" w:rsidP="001C178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</w:t>
      </w:r>
      <w:r w:rsidRPr="00DE05BB">
        <w:rPr>
          <w:rFonts w:ascii="Times New Roman" w:hAnsi="Times New Roman"/>
          <w:sz w:val="26"/>
          <w:szCs w:val="26"/>
        </w:rPr>
        <w:t xml:space="preserve">Заместитель Главы Администрации Пошехонского МР   </w:t>
      </w:r>
      <w:r w:rsidR="00BA4567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В.И.Глоба</w:t>
      </w: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  <w:r w:rsidRPr="00DE05BB">
        <w:rPr>
          <w:rFonts w:ascii="Times New Roman" w:hAnsi="Times New Roman"/>
          <w:sz w:val="26"/>
          <w:szCs w:val="26"/>
        </w:rPr>
        <w:t>Приложение к прое</w:t>
      </w:r>
      <w:r>
        <w:rPr>
          <w:rFonts w:ascii="Times New Roman" w:hAnsi="Times New Roman"/>
          <w:sz w:val="26"/>
          <w:szCs w:val="26"/>
        </w:rPr>
        <w:t>кту постановления  на          ______</w:t>
      </w:r>
      <w:r w:rsidRPr="00DE05BB">
        <w:rPr>
          <w:rFonts w:ascii="Times New Roman" w:hAnsi="Times New Roman"/>
          <w:sz w:val="26"/>
          <w:szCs w:val="26"/>
        </w:rPr>
        <w:t xml:space="preserve">     листах</w:t>
      </w:r>
    </w:p>
    <w:p w:rsidR="001C1787" w:rsidRPr="00DE05BB" w:rsidRDefault="001C1787" w:rsidP="001C1787">
      <w:pPr>
        <w:rPr>
          <w:rFonts w:ascii="Times New Roman" w:hAnsi="Times New Roman"/>
          <w:sz w:val="26"/>
          <w:szCs w:val="26"/>
        </w:rPr>
      </w:pPr>
    </w:p>
    <w:p w:rsidR="003B2B37" w:rsidRPr="00310E5E" w:rsidRDefault="003B2B37" w:rsidP="003B2B37">
      <w:pPr>
        <w:autoSpaceDE w:val="0"/>
        <w:autoSpaceDN w:val="0"/>
        <w:adjustRightInd w:val="0"/>
        <w:ind w:firstLine="720"/>
        <w:jc w:val="both"/>
      </w:pPr>
    </w:p>
    <w:p w:rsidR="00A91E9A" w:rsidRDefault="00A91E9A"/>
    <w:p w:rsidR="004C47D8" w:rsidRDefault="004C47D8"/>
    <w:p w:rsidR="004C47D8" w:rsidRDefault="004C47D8"/>
    <w:p w:rsidR="004C47D8" w:rsidRDefault="004C47D8"/>
    <w:p w:rsidR="004C47D8" w:rsidRDefault="004C47D8"/>
    <w:p w:rsidR="004C47D8" w:rsidRDefault="004C47D8"/>
    <w:sectPr w:rsidR="004C47D8" w:rsidSect="0038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2B" w:rsidRDefault="001B732B" w:rsidP="00384600">
      <w:pPr>
        <w:spacing w:after="0" w:line="240" w:lineRule="auto"/>
      </w:pPr>
      <w:r>
        <w:separator/>
      </w:r>
    </w:p>
  </w:endnote>
  <w:endnote w:type="continuationSeparator" w:id="1">
    <w:p w:rsidR="001B732B" w:rsidRDefault="001B732B" w:rsidP="0038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4F" w:rsidRDefault="002C564F" w:rsidP="003B000B">
    <w:pPr>
      <w:pStyle w:val="a1"/>
      <w:numPr>
        <w:ilvl w:val="0"/>
        <w:numId w:val="0"/>
      </w:numPr>
      <w:ind w:left="-85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4F" w:rsidRDefault="002C564F" w:rsidP="003B000B">
    <w:pPr>
      <w:pStyle w:val="a1"/>
      <w:numPr>
        <w:ilvl w:val="0"/>
        <w:numId w:val="0"/>
      </w:numPr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2B" w:rsidRDefault="001B732B" w:rsidP="00384600">
      <w:pPr>
        <w:spacing w:after="0" w:line="240" w:lineRule="auto"/>
      </w:pPr>
      <w:r>
        <w:separator/>
      </w:r>
    </w:p>
  </w:footnote>
  <w:footnote w:type="continuationSeparator" w:id="1">
    <w:p w:rsidR="001B732B" w:rsidRDefault="001B732B" w:rsidP="0038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D8414D"/>
    <w:multiLevelType w:val="hybridMultilevel"/>
    <w:tmpl w:val="6B842F1E"/>
    <w:lvl w:ilvl="0" w:tplc="AFD2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64F4E"/>
    <w:multiLevelType w:val="hybridMultilevel"/>
    <w:tmpl w:val="363E52A2"/>
    <w:lvl w:ilvl="0" w:tplc="F364C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F54CF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587D98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571131"/>
    <w:multiLevelType w:val="hybridMultilevel"/>
    <w:tmpl w:val="3406496C"/>
    <w:lvl w:ilvl="0" w:tplc="6C264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E01554"/>
    <w:multiLevelType w:val="multilevel"/>
    <w:tmpl w:val="06A664A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a1"/>
      <w:lvlText w:val="%2.%1%3."/>
      <w:lvlJc w:val="left"/>
      <w:pPr>
        <w:tabs>
          <w:tab w:val="num" w:pos="720"/>
        </w:tabs>
        <w:ind w:left="380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B37"/>
    <w:rsid w:val="00052115"/>
    <w:rsid w:val="000944DB"/>
    <w:rsid w:val="000A5212"/>
    <w:rsid w:val="000A5B72"/>
    <w:rsid w:val="00147A74"/>
    <w:rsid w:val="00155534"/>
    <w:rsid w:val="0017732F"/>
    <w:rsid w:val="001B732B"/>
    <w:rsid w:val="001C1787"/>
    <w:rsid w:val="001C7613"/>
    <w:rsid w:val="00202252"/>
    <w:rsid w:val="00203F43"/>
    <w:rsid w:val="0024595F"/>
    <w:rsid w:val="0026331F"/>
    <w:rsid w:val="0026468A"/>
    <w:rsid w:val="00295DF8"/>
    <w:rsid w:val="002A3B30"/>
    <w:rsid w:val="002C564F"/>
    <w:rsid w:val="002F0661"/>
    <w:rsid w:val="002F09FD"/>
    <w:rsid w:val="003116B0"/>
    <w:rsid w:val="0032447F"/>
    <w:rsid w:val="00371AA2"/>
    <w:rsid w:val="0037229A"/>
    <w:rsid w:val="00384600"/>
    <w:rsid w:val="0039069A"/>
    <w:rsid w:val="00391946"/>
    <w:rsid w:val="003938FF"/>
    <w:rsid w:val="003949D2"/>
    <w:rsid w:val="003B000B"/>
    <w:rsid w:val="003B2B37"/>
    <w:rsid w:val="003B44EA"/>
    <w:rsid w:val="003F6D09"/>
    <w:rsid w:val="00421A97"/>
    <w:rsid w:val="00432DD8"/>
    <w:rsid w:val="004525EA"/>
    <w:rsid w:val="00474A9F"/>
    <w:rsid w:val="00490D30"/>
    <w:rsid w:val="00494AE4"/>
    <w:rsid w:val="004C47D8"/>
    <w:rsid w:val="004D310B"/>
    <w:rsid w:val="005977B8"/>
    <w:rsid w:val="005A6B6A"/>
    <w:rsid w:val="005D3BB5"/>
    <w:rsid w:val="005D4E36"/>
    <w:rsid w:val="005F4082"/>
    <w:rsid w:val="005F67B3"/>
    <w:rsid w:val="00631F5E"/>
    <w:rsid w:val="00670B42"/>
    <w:rsid w:val="0069319D"/>
    <w:rsid w:val="006B73C4"/>
    <w:rsid w:val="006D7474"/>
    <w:rsid w:val="006F5383"/>
    <w:rsid w:val="006F7E58"/>
    <w:rsid w:val="00710463"/>
    <w:rsid w:val="00766FE0"/>
    <w:rsid w:val="00796FA9"/>
    <w:rsid w:val="007A44A5"/>
    <w:rsid w:val="007E1976"/>
    <w:rsid w:val="0084128F"/>
    <w:rsid w:val="00892355"/>
    <w:rsid w:val="008A60BB"/>
    <w:rsid w:val="00906B68"/>
    <w:rsid w:val="00930888"/>
    <w:rsid w:val="009361DA"/>
    <w:rsid w:val="00936D30"/>
    <w:rsid w:val="00944505"/>
    <w:rsid w:val="00987C34"/>
    <w:rsid w:val="009A7C81"/>
    <w:rsid w:val="009D5561"/>
    <w:rsid w:val="00A015B8"/>
    <w:rsid w:val="00A3496F"/>
    <w:rsid w:val="00A91E9A"/>
    <w:rsid w:val="00AA18BF"/>
    <w:rsid w:val="00AE298E"/>
    <w:rsid w:val="00B852BC"/>
    <w:rsid w:val="00BA4567"/>
    <w:rsid w:val="00C2508D"/>
    <w:rsid w:val="00C33903"/>
    <w:rsid w:val="00C86295"/>
    <w:rsid w:val="00C91FDA"/>
    <w:rsid w:val="00CB0D8A"/>
    <w:rsid w:val="00CC5D18"/>
    <w:rsid w:val="00D2404D"/>
    <w:rsid w:val="00D250B3"/>
    <w:rsid w:val="00D27DEE"/>
    <w:rsid w:val="00D336C1"/>
    <w:rsid w:val="00D543C3"/>
    <w:rsid w:val="00D72F41"/>
    <w:rsid w:val="00D8007B"/>
    <w:rsid w:val="00DC49C2"/>
    <w:rsid w:val="00E40982"/>
    <w:rsid w:val="00E86D30"/>
    <w:rsid w:val="00EB0C78"/>
    <w:rsid w:val="00EF780B"/>
    <w:rsid w:val="00F07D08"/>
    <w:rsid w:val="00F12695"/>
    <w:rsid w:val="00F25CA3"/>
    <w:rsid w:val="00F25E63"/>
    <w:rsid w:val="00F619C8"/>
    <w:rsid w:val="00F95F19"/>
    <w:rsid w:val="00FD797C"/>
    <w:rsid w:val="00FF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4600"/>
  </w:style>
  <w:style w:type="paragraph" w:styleId="10">
    <w:name w:val="heading 1"/>
    <w:basedOn w:val="a2"/>
    <w:next w:val="a2"/>
    <w:link w:val="11"/>
    <w:uiPriority w:val="99"/>
    <w:qFormat/>
    <w:rsid w:val="007E19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">
    <w:name w:val="List Paragraph"/>
    <w:basedOn w:val="a2"/>
    <w:uiPriority w:val="34"/>
    <w:qFormat/>
    <w:rsid w:val="003B2B37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  <w:kern w:val="32"/>
      <w:sz w:val="28"/>
      <w:szCs w:val="32"/>
      <w:lang w:eastAsia="en-US"/>
    </w:rPr>
  </w:style>
  <w:style w:type="paragraph" w:customStyle="1" w:styleId="a0">
    <w:name w:val="Содержание"/>
    <w:basedOn w:val="a2"/>
    <w:next w:val="a2"/>
    <w:rsid w:val="003B2B37"/>
    <w:pPr>
      <w:numPr>
        <w:numId w:val="5"/>
      </w:numPr>
      <w:tabs>
        <w:tab w:val="clear" w:pos="360"/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styleId="a1">
    <w:name w:val="footer"/>
    <w:basedOn w:val="a2"/>
    <w:link w:val="a6"/>
    <w:uiPriority w:val="99"/>
    <w:rsid w:val="003B2B37"/>
    <w:pPr>
      <w:numPr>
        <w:ilvl w:val="2"/>
        <w:numId w:val="5"/>
      </w:numPr>
      <w:tabs>
        <w:tab w:val="left" w:pos="-851"/>
        <w:tab w:val="right" w:pos="8789"/>
      </w:tabs>
      <w:spacing w:before="60" w:after="60" w:line="240" w:lineRule="auto"/>
      <w:ind w:left="-851" w:firstLine="0"/>
      <w:jc w:val="both"/>
    </w:pPr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a6">
    <w:name w:val="Нижний колонтитул Знак"/>
    <w:basedOn w:val="a3"/>
    <w:link w:val="a1"/>
    <w:uiPriority w:val="99"/>
    <w:rsid w:val="003B2B37"/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1">
    <w:name w:val="Номер1"/>
    <w:basedOn w:val="a7"/>
    <w:rsid w:val="003B2B37"/>
    <w:pPr>
      <w:numPr>
        <w:ilvl w:val="1"/>
        <w:numId w:val="5"/>
      </w:numPr>
      <w:spacing w:before="40" w:after="40" w:line="240" w:lineRule="auto"/>
      <w:contextualSpacing w:val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PlusCell">
    <w:name w:val="ConsPlusCell"/>
    <w:rsid w:val="003B2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"/>
    <w:basedOn w:val="a2"/>
    <w:uiPriority w:val="99"/>
    <w:semiHidden/>
    <w:unhideWhenUsed/>
    <w:rsid w:val="003B2B37"/>
    <w:pPr>
      <w:ind w:left="283" w:hanging="283"/>
      <w:contextualSpacing/>
    </w:pPr>
  </w:style>
  <w:style w:type="character" w:customStyle="1" w:styleId="11">
    <w:name w:val="Заголовок 1 Знак"/>
    <w:basedOn w:val="a3"/>
    <w:link w:val="10"/>
    <w:uiPriority w:val="99"/>
    <w:rsid w:val="007E1976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paragraph" w:customStyle="1" w:styleId="ConsPlusNormal">
    <w:name w:val="ConsPlusNormal"/>
    <w:rsid w:val="007E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basedOn w:val="a3"/>
    <w:uiPriority w:val="99"/>
    <w:rsid w:val="007E1976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3"/>
    <w:uiPriority w:val="99"/>
    <w:unhideWhenUsed/>
    <w:rsid w:val="004D310B"/>
    <w:rPr>
      <w:color w:val="0000FF" w:themeColor="hyperlink"/>
      <w:u w:val="single"/>
    </w:rPr>
  </w:style>
  <w:style w:type="paragraph" w:customStyle="1" w:styleId="12">
    <w:name w:val="Обычный1"/>
    <w:rsid w:val="004C47D8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2"/>
    <w:link w:val="aa"/>
    <w:uiPriority w:val="99"/>
    <w:semiHidden/>
    <w:unhideWhenUsed/>
    <w:rsid w:val="004C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4C4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@mail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9A8A-BCF5-4C08-88FC-9EE850CD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7855</Words>
  <Characters>44776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2016-04-20T14:02:00Z</cp:lastPrinted>
  <dcterms:created xsi:type="dcterms:W3CDTF">2016-03-09T09:58:00Z</dcterms:created>
  <dcterms:modified xsi:type="dcterms:W3CDTF">2016-04-20T14:07:00Z</dcterms:modified>
</cp:coreProperties>
</file>