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73" w:rsidRDefault="00290E73" w:rsidP="00290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73" w:rsidRDefault="00290E73" w:rsidP="00290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0482F" w:rsidRDefault="00290E73" w:rsidP="00ED4695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ED4695">
        <w:rPr>
          <w:rFonts w:ascii="Times New Roman" w:hAnsi="Times New Roman" w:cs="Times New Roman"/>
          <w:sz w:val="24"/>
          <w:szCs w:val="24"/>
        </w:rPr>
        <w:t>жности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в аренду сроком на  20 лет</w:t>
      </w:r>
      <w:r w:rsidR="00ED4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условным кадастровым номером 76:12:</w:t>
      </w:r>
      <w:r w:rsidR="000E5D90">
        <w:rPr>
          <w:rFonts w:ascii="Times New Roman" w:hAnsi="Times New Roman" w:cs="Times New Roman"/>
          <w:sz w:val="24"/>
          <w:szCs w:val="24"/>
        </w:rPr>
        <w:t>030231</w:t>
      </w:r>
      <w:r w:rsidR="00ED4695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ED46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A6E5C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0E5D9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Российская Федерация, Ярославская область, Пошехонский муниципальный район</w:t>
      </w:r>
      <w:r w:rsidR="00F0482F">
        <w:rPr>
          <w:rFonts w:ascii="Times New Roman" w:hAnsi="Times New Roman" w:cs="Times New Roman"/>
          <w:sz w:val="24"/>
          <w:szCs w:val="24"/>
        </w:rPr>
        <w:t xml:space="preserve"> Пригородное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D4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69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D4695">
        <w:rPr>
          <w:rFonts w:ascii="Times New Roman" w:hAnsi="Times New Roman" w:cs="Times New Roman"/>
          <w:sz w:val="24"/>
          <w:szCs w:val="24"/>
        </w:rPr>
        <w:t>.</w:t>
      </w:r>
      <w:r w:rsidR="000E5D9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E5D90">
        <w:rPr>
          <w:rFonts w:ascii="Times New Roman" w:hAnsi="Times New Roman" w:cs="Times New Roman"/>
          <w:sz w:val="24"/>
          <w:szCs w:val="24"/>
        </w:rPr>
        <w:t>ужиково</w:t>
      </w:r>
      <w:proofErr w:type="spellEnd"/>
      <w:r w:rsidR="00AA6E5C">
        <w:rPr>
          <w:rFonts w:ascii="Times New Roman" w:hAnsi="Times New Roman" w:cs="Times New Roman"/>
          <w:sz w:val="24"/>
          <w:szCs w:val="24"/>
        </w:rPr>
        <w:t>, 6а.</w:t>
      </w:r>
    </w:p>
    <w:p w:rsidR="00290E73" w:rsidRDefault="00290E73" w:rsidP="00F0482F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ED4695">
        <w:rPr>
          <w:rFonts w:ascii="Times New Roman" w:hAnsi="Times New Roman" w:cs="Times New Roman"/>
          <w:sz w:val="24"/>
          <w:szCs w:val="24"/>
        </w:rPr>
        <w:t>нные в предоставлении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D46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</w:t>
      </w:r>
      <w:r w:rsidR="00ED4695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16.00.  Дата окончания приема заявлений </w:t>
      </w:r>
      <w:r w:rsidR="000E5D90">
        <w:rPr>
          <w:rFonts w:ascii="Times New Roman" w:hAnsi="Times New Roman" w:cs="Times New Roman"/>
          <w:sz w:val="24"/>
          <w:szCs w:val="24"/>
        </w:rPr>
        <w:t>05.07</w:t>
      </w:r>
      <w:r w:rsidR="006010E5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90E73" w:rsidRDefault="00290E73" w:rsidP="00F0482F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</w:t>
      </w:r>
      <w:r w:rsidR="000E5D90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торгах </w:t>
      </w:r>
      <w:hyperlink r:id="rId4" w:history="1">
        <w:r w:rsidR="000E5D90" w:rsidRPr="003D79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5D90" w:rsidRPr="003D79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5D90" w:rsidRPr="003D79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0E5D90" w:rsidRPr="003D79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5D90" w:rsidRPr="003D79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0E5D90" w:rsidRPr="003D79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5D90" w:rsidRPr="003D79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E5D90">
        <w:rPr>
          <w:rFonts w:ascii="Times New Roman" w:hAnsi="Times New Roman" w:cs="Times New Roman"/>
          <w:sz w:val="24"/>
          <w:szCs w:val="24"/>
        </w:rPr>
        <w:t xml:space="preserve">,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ED4695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 w:rsidR="00F0482F">
        <w:rPr>
          <w:rFonts w:ascii="Times New Roman" w:hAnsi="Times New Roman" w:cs="Times New Roman"/>
          <w:sz w:val="24"/>
          <w:szCs w:val="24"/>
        </w:rPr>
        <w:t xml:space="preserve"> учас</w:t>
      </w:r>
      <w:r w:rsidR="00ED4695">
        <w:rPr>
          <w:rFonts w:ascii="Times New Roman" w:hAnsi="Times New Roman" w:cs="Times New Roman"/>
          <w:sz w:val="24"/>
          <w:szCs w:val="24"/>
        </w:rPr>
        <w:t>тка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соглас</w:t>
      </w:r>
      <w:r w:rsidR="00ED4695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ED4695">
        <w:rPr>
          <w:rFonts w:ascii="Times New Roman" w:hAnsi="Times New Roman" w:cs="Times New Roman"/>
          <w:sz w:val="24"/>
          <w:szCs w:val="24"/>
        </w:rPr>
        <w:t>ем для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D46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в порядке, установленном ст.39.17 Земельного кодекса Российской Федерации или на аукционе на право заклю</w:t>
      </w:r>
      <w:r w:rsidR="00ED4695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E73" w:rsidRDefault="00ED4695" w:rsidP="00F0482F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290E73">
        <w:rPr>
          <w:rFonts w:ascii="Times New Roman" w:hAnsi="Times New Roman" w:cs="Times New Roman"/>
          <w:sz w:val="24"/>
          <w:szCs w:val="24"/>
        </w:rPr>
        <w:t xml:space="preserve"> можно ознакомиться в рабочее время </w:t>
      </w:r>
      <w:r w:rsidR="00867453">
        <w:rPr>
          <w:rFonts w:ascii="Times New Roman" w:hAnsi="Times New Roman" w:cs="Times New Roman"/>
          <w:sz w:val="24"/>
          <w:szCs w:val="24"/>
        </w:rPr>
        <w:t>(с 09.00 часов до 17</w:t>
      </w:r>
      <w:r w:rsidR="006010E5">
        <w:rPr>
          <w:rFonts w:ascii="Times New Roman" w:hAnsi="Times New Roman" w:cs="Times New Roman"/>
          <w:sz w:val="24"/>
          <w:szCs w:val="24"/>
        </w:rPr>
        <w:t xml:space="preserve">.00 часов) </w:t>
      </w:r>
      <w:r w:rsidR="00290E73">
        <w:rPr>
          <w:rFonts w:ascii="Times New Roman" w:hAnsi="Times New Roman" w:cs="Times New Roman"/>
          <w:sz w:val="24"/>
          <w:szCs w:val="24"/>
        </w:rPr>
        <w:t>в Администрации Пошехонского муниципального района по адресу: 152850 Ярославская область, г</w:t>
      </w:r>
      <w:proofErr w:type="gramStart"/>
      <w:r w:rsidR="00290E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90E73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290E73" w:rsidRDefault="00290E73" w:rsidP="00F0482F">
      <w:pPr>
        <w:ind w:left="-567"/>
      </w:pPr>
    </w:p>
    <w:p w:rsidR="00290E73" w:rsidRDefault="00290E73" w:rsidP="00F0482F">
      <w:pPr>
        <w:ind w:left="-567"/>
      </w:pPr>
    </w:p>
    <w:p w:rsidR="00290E73" w:rsidRDefault="00290E73" w:rsidP="00F0482F">
      <w:pPr>
        <w:ind w:left="-567"/>
      </w:pPr>
    </w:p>
    <w:p w:rsidR="008D0715" w:rsidRDefault="008D0715" w:rsidP="00F0482F">
      <w:pPr>
        <w:ind w:left="-567"/>
      </w:pPr>
    </w:p>
    <w:sectPr w:rsidR="008D0715" w:rsidSect="008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90E73"/>
    <w:rsid w:val="000705B0"/>
    <w:rsid w:val="000E5D90"/>
    <w:rsid w:val="00224A8A"/>
    <w:rsid w:val="00240554"/>
    <w:rsid w:val="00290E73"/>
    <w:rsid w:val="00395393"/>
    <w:rsid w:val="00422282"/>
    <w:rsid w:val="00463968"/>
    <w:rsid w:val="006010E5"/>
    <w:rsid w:val="0070061B"/>
    <w:rsid w:val="00867453"/>
    <w:rsid w:val="008D0715"/>
    <w:rsid w:val="00900307"/>
    <w:rsid w:val="00930E98"/>
    <w:rsid w:val="00AA0675"/>
    <w:rsid w:val="00AA6E5C"/>
    <w:rsid w:val="00BF5C5D"/>
    <w:rsid w:val="00E673B2"/>
    <w:rsid w:val="00ED4695"/>
    <w:rsid w:val="00F01805"/>
    <w:rsid w:val="00F0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18</cp:revision>
  <dcterms:created xsi:type="dcterms:W3CDTF">2018-06-26T08:23:00Z</dcterms:created>
  <dcterms:modified xsi:type="dcterms:W3CDTF">2019-05-31T09:11:00Z</dcterms:modified>
</cp:coreProperties>
</file>