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7" w:rsidRDefault="00092117" w:rsidP="00092117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-205740</wp:posOffset>
            </wp:positionV>
            <wp:extent cx="431800" cy="542925"/>
            <wp:effectExtent l="19050" t="0" r="635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</w:p>
    <w:p w:rsidR="00092117" w:rsidRDefault="00092117" w:rsidP="00092117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ЯРОСЛАВСКАЯ  ОБЛАСТЬ</w:t>
      </w:r>
    </w:p>
    <w:p w:rsidR="00092117" w:rsidRDefault="00092117" w:rsidP="0009211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092117" w:rsidRDefault="00092117" w:rsidP="00092117">
      <w:pPr>
        <w:rPr>
          <w:rFonts w:ascii="Times New Roman" w:eastAsia="Times New Roman" w:hAnsi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                </w:t>
      </w: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092117" w:rsidRDefault="00DE2553" w:rsidP="000921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____30.12.</w:t>
      </w:r>
      <w:r w:rsidR="00092117">
        <w:rPr>
          <w:rFonts w:ascii="Times New Roman" w:hAnsi="Times New Roman"/>
          <w:sz w:val="28"/>
          <w:szCs w:val="28"/>
        </w:rPr>
        <w:t>2022___</w:t>
      </w:r>
      <w:r w:rsidR="00092117">
        <w:rPr>
          <w:rFonts w:ascii="Times New Roman" w:hAnsi="Times New Roman"/>
          <w:sz w:val="28"/>
          <w:szCs w:val="28"/>
        </w:rPr>
        <w:tab/>
      </w:r>
      <w:r w:rsidR="00092117">
        <w:rPr>
          <w:rFonts w:ascii="Times New Roman" w:hAnsi="Times New Roman"/>
          <w:sz w:val="28"/>
          <w:szCs w:val="28"/>
        </w:rPr>
        <w:tab/>
      </w:r>
      <w:r w:rsidR="00092117">
        <w:rPr>
          <w:rFonts w:ascii="Times New Roman" w:hAnsi="Times New Roman"/>
          <w:sz w:val="28"/>
          <w:szCs w:val="28"/>
        </w:rPr>
        <w:tab/>
        <w:t xml:space="preserve">                                                    № 840</w:t>
      </w:r>
    </w:p>
    <w:p w:rsidR="00092117" w:rsidRDefault="00092117" w:rsidP="000921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г. Пошехонье </w:t>
      </w:r>
    </w:p>
    <w:p w:rsidR="00092117" w:rsidRPr="00DC487C" w:rsidRDefault="00092117" w:rsidP="00092117">
      <w:pPr>
        <w:spacing w:after="0"/>
        <w:rPr>
          <w:rFonts w:ascii="Times New Roman" w:hAnsi="Times New Roman" w:cs="Tahoma"/>
          <w:sz w:val="26"/>
          <w:szCs w:val="26"/>
        </w:rPr>
      </w:pPr>
      <w:r w:rsidRPr="00DC487C">
        <w:rPr>
          <w:rFonts w:ascii="Times New Roman" w:hAnsi="Times New Roman" w:cs="Tahoma"/>
          <w:sz w:val="26"/>
          <w:szCs w:val="26"/>
        </w:rPr>
        <w:t>О  выделении  мест для проведения</w:t>
      </w:r>
    </w:p>
    <w:p w:rsidR="00092117" w:rsidRPr="00DC487C" w:rsidRDefault="00092117" w:rsidP="00092117">
      <w:pPr>
        <w:spacing w:after="0"/>
        <w:rPr>
          <w:rFonts w:ascii="Times New Roman" w:hAnsi="Times New Roman" w:cs="Tahoma"/>
          <w:sz w:val="26"/>
          <w:szCs w:val="26"/>
        </w:rPr>
      </w:pPr>
      <w:r w:rsidRPr="00DC487C">
        <w:rPr>
          <w:rFonts w:ascii="Times New Roman" w:hAnsi="Times New Roman" w:cs="Tahoma"/>
          <w:sz w:val="26"/>
          <w:szCs w:val="26"/>
        </w:rPr>
        <w:t>массовых предвыборных мероприятий</w:t>
      </w:r>
    </w:p>
    <w:p w:rsidR="00092117" w:rsidRDefault="00092117" w:rsidP="000921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C487C">
        <w:rPr>
          <w:rFonts w:ascii="Times New Roman" w:hAnsi="Times New Roman" w:cs="Tahoma"/>
          <w:sz w:val="26"/>
          <w:szCs w:val="26"/>
        </w:rPr>
        <w:t xml:space="preserve">               </w:t>
      </w:r>
      <w:r w:rsidRPr="00FC4A3E">
        <w:rPr>
          <w:rFonts w:ascii="Times New Roman" w:hAnsi="Times New Roman"/>
          <w:sz w:val="26"/>
          <w:szCs w:val="26"/>
        </w:rPr>
        <w:t xml:space="preserve">                  </w:t>
      </w:r>
    </w:p>
    <w:p w:rsidR="00092117" w:rsidRPr="00FC4A3E" w:rsidRDefault="00092117" w:rsidP="0009211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FC4A3E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C4A3E">
        <w:rPr>
          <w:rFonts w:ascii="Times New Roman" w:hAnsi="Times New Roman"/>
          <w:sz w:val="26"/>
          <w:szCs w:val="26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C4A3E">
        <w:rPr>
          <w:rFonts w:ascii="Times New Roman" w:hAnsi="Times New Roman" w:cs="Tahoma"/>
          <w:sz w:val="26"/>
          <w:szCs w:val="26"/>
        </w:rPr>
        <w:t>со ст. 65 Закона Ярославской области от 02.06.2003 г.</w:t>
      </w:r>
      <w:r w:rsidRPr="00FC4A3E">
        <w:rPr>
          <w:sz w:val="26"/>
          <w:szCs w:val="26"/>
        </w:rPr>
        <w:t xml:space="preserve"> </w:t>
      </w:r>
      <w:r w:rsidRPr="00FC4A3E">
        <w:rPr>
          <w:rFonts w:ascii="Times New Roman" w:hAnsi="Times New Roman" w:cs="Tahoma"/>
          <w:sz w:val="26"/>
          <w:szCs w:val="26"/>
        </w:rPr>
        <w:t xml:space="preserve">"О выборах в органы государственной власти Ярославской области и органы местного самоуправления муниципальных образований Ярославской области", </w:t>
      </w:r>
      <w:r>
        <w:rPr>
          <w:rFonts w:ascii="Times New Roman" w:hAnsi="Times New Roman" w:cs="Tahoma"/>
          <w:sz w:val="26"/>
          <w:szCs w:val="26"/>
        </w:rPr>
        <w:t xml:space="preserve"> в целях  обеспечения  равных условий для  всех зарегистрированных кандидатов</w:t>
      </w:r>
      <w:proofErr w:type="gramEnd"/>
      <w:r>
        <w:rPr>
          <w:rFonts w:ascii="Times New Roman" w:hAnsi="Times New Roman" w:cs="Tahoma"/>
          <w:sz w:val="26"/>
          <w:szCs w:val="26"/>
        </w:rPr>
        <w:t xml:space="preserve"> в период </w:t>
      </w:r>
      <w:proofErr w:type="gramStart"/>
      <w:r>
        <w:rPr>
          <w:rFonts w:ascii="Times New Roman" w:hAnsi="Times New Roman" w:cs="Tahoma"/>
          <w:sz w:val="26"/>
          <w:szCs w:val="26"/>
        </w:rPr>
        <w:t>проведения дополнительных  выборов депутатов  Муниципального Совета  городского поселения</w:t>
      </w:r>
      <w:proofErr w:type="gramEnd"/>
      <w:r>
        <w:rPr>
          <w:rFonts w:ascii="Times New Roman" w:hAnsi="Times New Roman" w:cs="Tahoma"/>
          <w:sz w:val="26"/>
          <w:szCs w:val="26"/>
        </w:rPr>
        <w:t xml:space="preserve"> Пошехонье Пошехонского муниципального района Ярославской области четвертого созыва по </w:t>
      </w:r>
      <w:proofErr w:type="spellStart"/>
      <w:r>
        <w:rPr>
          <w:rFonts w:ascii="Times New Roman" w:hAnsi="Times New Roman" w:cs="Tahoma"/>
          <w:sz w:val="26"/>
          <w:szCs w:val="26"/>
        </w:rPr>
        <w:t>многомандатным</w:t>
      </w:r>
      <w:proofErr w:type="spellEnd"/>
      <w:r>
        <w:rPr>
          <w:rFonts w:ascii="Times New Roman" w:hAnsi="Times New Roman" w:cs="Tahoma"/>
          <w:sz w:val="26"/>
          <w:szCs w:val="26"/>
        </w:rPr>
        <w:t xml:space="preserve"> избирательным округам № 1и № 2  29 января 2023 года 2021 года ,  </w:t>
      </w:r>
      <w:r w:rsidRPr="00FC4A3E">
        <w:rPr>
          <w:rFonts w:ascii="Times New Roman" w:hAnsi="Times New Roman" w:cs="Tahoma"/>
          <w:sz w:val="26"/>
          <w:szCs w:val="26"/>
        </w:rPr>
        <w:t xml:space="preserve"> руководствуясь Уставом  Пошехонского муниципального района,</w:t>
      </w:r>
    </w:p>
    <w:p w:rsidR="00092117" w:rsidRPr="000A0937" w:rsidRDefault="00092117" w:rsidP="00092117">
      <w:pPr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DC487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</w:t>
      </w:r>
      <w:proofErr w:type="spellStart"/>
      <w:proofErr w:type="gramStart"/>
      <w:r w:rsidRPr="000A0937">
        <w:rPr>
          <w:rFonts w:ascii="Times New Roman" w:eastAsia="Times New Roman" w:hAnsi="Times New Roman"/>
          <w:sz w:val="32"/>
          <w:szCs w:val="32"/>
          <w:lang w:eastAsia="ar-SA"/>
        </w:rPr>
        <w:t>п</w:t>
      </w:r>
      <w:proofErr w:type="spellEnd"/>
      <w:proofErr w:type="gramEnd"/>
      <w:r w:rsidRPr="000A0937">
        <w:rPr>
          <w:rFonts w:ascii="Times New Roman" w:eastAsia="Times New Roman" w:hAnsi="Times New Roman"/>
          <w:sz w:val="32"/>
          <w:szCs w:val="32"/>
          <w:lang w:eastAsia="ar-SA"/>
        </w:rPr>
        <w:t xml:space="preserve"> о с т а </w:t>
      </w:r>
      <w:proofErr w:type="spellStart"/>
      <w:r w:rsidRPr="000A0937">
        <w:rPr>
          <w:rFonts w:ascii="Times New Roman" w:eastAsia="Times New Roman" w:hAnsi="Times New Roman"/>
          <w:sz w:val="32"/>
          <w:szCs w:val="32"/>
          <w:lang w:eastAsia="ar-SA"/>
        </w:rPr>
        <w:t>н</w:t>
      </w:r>
      <w:proofErr w:type="spellEnd"/>
      <w:r w:rsidRPr="000A0937">
        <w:rPr>
          <w:rFonts w:ascii="Times New Roman" w:eastAsia="Times New Roman" w:hAnsi="Times New Roman"/>
          <w:sz w:val="32"/>
          <w:szCs w:val="32"/>
          <w:lang w:eastAsia="ar-SA"/>
        </w:rPr>
        <w:t xml:space="preserve"> о в л я е т :</w:t>
      </w:r>
    </w:p>
    <w:p w:rsidR="00092117" w:rsidRDefault="00092117" w:rsidP="00092117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DC487C">
        <w:rPr>
          <w:rFonts w:ascii="Times New Roman" w:eastAsia="Times New Roman" w:hAnsi="Times New Roman"/>
          <w:kern w:val="20"/>
          <w:sz w:val="26"/>
          <w:szCs w:val="26"/>
          <w:lang w:eastAsia="ar-SA"/>
        </w:rPr>
        <w:t xml:space="preserve"> </w:t>
      </w:r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>1. Определить специальные места для проведения массовых  предвыборных мероприятий  на территории</w:t>
      </w: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 городского поселения Пошехонье</w:t>
      </w:r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 xml:space="preserve"> Пошехонского муниципального района</w:t>
      </w: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 Ярославской области </w:t>
      </w:r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 xml:space="preserve"> согласно приложения</w:t>
      </w:r>
      <w:proofErr w:type="gramStart"/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>..</w:t>
      </w:r>
      <w:proofErr w:type="gramEnd"/>
    </w:p>
    <w:p w:rsidR="00092117" w:rsidRDefault="00092117" w:rsidP="00092117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2.  </w:t>
      </w:r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 xml:space="preserve"> Настоящее постановление с приложением опубликовать в газете «Сельская новь»</w:t>
      </w: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 и на официальном сайте  Администрации Пошехонского муниципального района в информационно-телекоммуникационной сети Интернет</w:t>
      </w:r>
    </w:p>
    <w:p w:rsidR="00092117" w:rsidRDefault="00092117" w:rsidP="00092117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>
        <w:rPr>
          <w:rFonts w:ascii="Times New Roman" w:hAnsi="Times New Roman"/>
          <w:color w:val="000000"/>
          <w:kern w:val="20"/>
          <w:sz w:val="26"/>
          <w:szCs w:val="26"/>
        </w:rPr>
        <w:t>3. Постановление вступает в силу с момента подписания.</w:t>
      </w:r>
    </w:p>
    <w:p w:rsidR="00092117" w:rsidRDefault="00092117" w:rsidP="00092117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</w:p>
    <w:p w:rsidR="00092117" w:rsidRPr="00DC487C" w:rsidRDefault="00092117" w:rsidP="00092117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 w:cs="Tahoma"/>
          <w:sz w:val="26"/>
          <w:szCs w:val="26"/>
        </w:rPr>
      </w:pPr>
      <w:r w:rsidRPr="00DC487C">
        <w:rPr>
          <w:rFonts w:ascii="Times New Roman" w:hAnsi="Times New Roman"/>
          <w:color w:val="000000"/>
          <w:kern w:val="20"/>
          <w:sz w:val="26"/>
          <w:szCs w:val="26"/>
        </w:rPr>
        <w:t>.</w:t>
      </w:r>
    </w:p>
    <w:p w:rsidR="00092117" w:rsidRPr="00DC487C" w:rsidRDefault="00092117" w:rsidP="00092117">
      <w:pPr>
        <w:tabs>
          <w:tab w:val="left" w:pos="144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C487C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Глава</w:t>
      </w:r>
      <w:r w:rsidRPr="00DC487C">
        <w:rPr>
          <w:rFonts w:ascii="Times New Roman" w:eastAsia="Times New Roman" w:hAnsi="Times New Roman"/>
          <w:sz w:val="26"/>
          <w:szCs w:val="26"/>
          <w:lang w:eastAsia="ar-SA"/>
        </w:rPr>
        <w:t xml:space="preserve">    Пошехонского муниципального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                       Н.Н. Белов</w:t>
      </w:r>
    </w:p>
    <w:p w:rsidR="00092117" w:rsidRPr="00DC487C" w:rsidRDefault="00092117" w:rsidP="00092117">
      <w:pPr>
        <w:tabs>
          <w:tab w:val="left" w:pos="144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92117" w:rsidRPr="00454E7E" w:rsidRDefault="00092117" w:rsidP="000921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4E7E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092117" w:rsidRPr="00454E7E" w:rsidRDefault="00092117" w:rsidP="000921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4E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 постановлению Администрации               </w:t>
      </w:r>
    </w:p>
    <w:p w:rsidR="00092117" w:rsidRPr="00454E7E" w:rsidRDefault="00092117" w:rsidP="000921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4E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Пошехонского  муниципального района</w:t>
      </w:r>
    </w:p>
    <w:p w:rsidR="00092117" w:rsidRPr="00454E7E" w:rsidRDefault="00092117" w:rsidP="000921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4E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</w:t>
      </w:r>
      <w:r>
        <w:rPr>
          <w:rFonts w:ascii="Times New Roman" w:hAnsi="Times New Roman"/>
          <w:sz w:val="20"/>
          <w:szCs w:val="20"/>
        </w:rPr>
        <w:t>_30.12. 2022__ №  840</w:t>
      </w:r>
      <w:r w:rsidRPr="00454E7E">
        <w:rPr>
          <w:rFonts w:ascii="Times New Roman" w:hAnsi="Times New Roman"/>
          <w:sz w:val="20"/>
          <w:szCs w:val="20"/>
        </w:rPr>
        <w:t xml:space="preserve">_ </w:t>
      </w:r>
    </w:p>
    <w:p w:rsidR="00092117" w:rsidRPr="00454E7E" w:rsidRDefault="00092117" w:rsidP="00092117">
      <w:pPr>
        <w:rPr>
          <w:rFonts w:ascii="Times New Roman" w:hAnsi="Times New Roman"/>
        </w:rPr>
      </w:pPr>
    </w:p>
    <w:p w:rsidR="00092117" w:rsidRPr="00DC487C" w:rsidRDefault="00092117" w:rsidP="00092117">
      <w:pPr>
        <w:rPr>
          <w:rFonts w:ascii="Times New Roman" w:hAnsi="Times New Roman"/>
          <w:sz w:val="26"/>
          <w:szCs w:val="26"/>
        </w:rPr>
      </w:pPr>
      <w:r w:rsidRPr="00454E7E">
        <w:rPr>
          <w:rFonts w:ascii="Times New Roman" w:hAnsi="Times New Roman"/>
          <w:sz w:val="26"/>
          <w:szCs w:val="26"/>
        </w:rPr>
        <w:t xml:space="preserve">            Места для проведения предвыборных мероприятий  с избирателями  на территориях избирательных участков   Пошехонского муниципального района</w:t>
      </w:r>
    </w:p>
    <w:p w:rsidR="00092117" w:rsidRPr="00DC487C" w:rsidRDefault="00092117" w:rsidP="000921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tbl>
      <w:tblPr>
        <w:tblW w:w="9670" w:type="dxa"/>
        <w:tblInd w:w="94" w:type="dxa"/>
        <w:tblLayout w:type="fixed"/>
        <w:tblLook w:val="0000"/>
      </w:tblPr>
      <w:tblGrid>
        <w:gridCol w:w="840"/>
        <w:gridCol w:w="2550"/>
        <w:gridCol w:w="6280"/>
      </w:tblGrid>
      <w:tr w:rsidR="00092117" w:rsidRPr="00DC487C" w:rsidTr="0009211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№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избир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. участка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Адрес нахождения избирательного участка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Места размещения предвыборных агитационных материалов</w:t>
            </w:r>
          </w:p>
        </w:tc>
      </w:tr>
      <w:tr w:rsidR="00092117" w:rsidRPr="00DC487C" w:rsidTr="00092117">
        <w:trPr>
          <w:trHeight w:val="7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1222</w:t>
            </w:r>
          </w:p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г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.П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ошехонье, ул. Преображенского д. 23, 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к-тр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«Юбилейный»: г. Пошехонье, </w:t>
            </w:r>
            <w:proofErr w:type="spellStart"/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</w:t>
            </w:r>
            <w:proofErr w:type="spellEnd"/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Преображенского д. 23</w:t>
            </w:r>
          </w:p>
        </w:tc>
      </w:tr>
      <w:tr w:rsidR="00092117" w:rsidRPr="00DC487C" w:rsidTr="00092117">
        <w:trPr>
          <w:trHeight w:val="63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г. Пошехонье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.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у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л. Строителей, д.14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092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Здание бывшего детского сада  </w:t>
            </w:r>
            <w:r w:rsidRPr="00CF5947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№ 1 "Матрешка"</w:t>
            </w: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гор. Пошехонье ул. Строителей д. 14</w:t>
            </w:r>
          </w:p>
        </w:tc>
      </w:tr>
      <w:tr w:rsidR="00092117" w:rsidRPr="00DC487C" w:rsidTr="00092117">
        <w:trPr>
          <w:trHeight w:val="7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1224</w:t>
            </w:r>
          </w:p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Советская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25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092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ГПОУ ЯО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«</w:t>
            </w: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Пошехонский аграрно-политехнический колледж</w:t>
            </w: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»    </w:t>
            </w: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Советская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 д. 25</w:t>
            </w:r>
          </w:p>
        </w:tc>
      </w:tr>
      <w:tr w:rsidR="00092117" w:rsidRPr="00DC487C" w:rsidTr="00092117">
        <w:trPr>
          <w:trHeight w:val="7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Красноармейская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3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Спортивный центр «Орион» гор. Пошехонье ул. </w:t>
            </w:r>
            <w:proofErr w:type="gramStart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5 а</w:t>
            </w:r>
          </w:p>
        </w:tc>
      </w:tr>
      <w:tr w:rsidR="00092117" w:rsidRPr="00DC487C" w:rsidTr="00092117">
        <w:trPr>
          <w:trHeight w:val="78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</w:t>
            </w:r>
          </w:p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Преображенского д.1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Районный Дом культуры: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г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. Пошехонье, ул.</w:t>
            </w:r>
          </w:p>
          <w:p w:rsidR="00092117" w:rsidRPr="00DC487C" w:rsidRDefault="00092117" w:rsidP="009A65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Преображенского, д.1</w:t>
            </w:r>
          </w:p>
        </w:tc>
      </w:tr>
    </w:tbl>
    <w:p w:rsidR="00092117" w:rsidRPr="00DC487C" w:rsidRDefault="00092117" w:rsidP="0009211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6"/>
          <w:szCs w:val="26"/>
        </w:rPr>
      </w:pPr>
    </w:p>
    <w:p w:rsidR="00092117" w:rsidRPr="00DC487C" w:rsidRDefault="00092117" w:rsidP="00092117">
      <w:pPr>
        <w:rPr>
          <w:rFonts w:ascii="Times New Roman" w:hAnsi="Times New Roman"/>
          <w:sz w:val="26"/>
          <w:szCs w:val="26"/>
        </w:rPr>
      </w:pPr>
    </w:p>
    <w:p w:rsidR="00092117" w:rsidRDefault="00092117" w:rsidP="00092117"/>
    <w:p w:rsidR="00092117" w:rsidRDefault="00092117" w:rsidP="00092117"/>
    <w:p w:rsidR="003F76FD" w:rsidRDefault="00DE2553"/>
    <w:sectPr w:rsidR="003F76FD" w:rsidSect="0001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17"/>
    <w:rsid w:val="00092117"/>
    <w:rsid w:val="00110574"/>
    <w:rsid w:val="00AF3388"/>
    <w:rsid w:val="00C214F4"/>
    <w:rsid w:val="00D768D5"/>
    <w:rsid w:val="00DE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2</cp:revision>
  <cp:lastPrinted>2023-01-10T13:09:00Z</cp:lastPrinted>
  <dcterms:created xsi:type="dcterms:W3CDTF">2023-01-10T13:04:00Z</dcterms:created>
  <dcterms:modified xsi:type="dcterms:W3CDTF">2023-02-15T05:58:00Z</dcterms:modified>
</cp:coreProperties>
</file>