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B6" w:rsidRPr="00E7305A" w:rsidRDefault="00774BB6" w:rsidP="00774BB6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Уведомление о проведении сбора замечаний и предложений граждан и организаций</w:t>
      </w:r>
      <w:r w:rsidRPr="00E7305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</w:t>
      </w:r>
      <w:r w:rsidRPr="00E7305A">
        <w:rPr>
          <w:rFonts w:ascii="Times New Roman" w:eastAsia="Times New Roman" w:hAnsi="Times New Roman" w:cs="Times New Roman"/>
          <w:b/>
          <w:spacing w:val="-1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перечню</w:t>
      </w:r>
      <w:r w:rsidRPr="00E7305A">
        <w:rPr>
          <w:rFonts w:ascii="Times New Roman" w:eastAsia="Times New Roman" w:hAnsi="Times New Roman" w:cs="Times New Roman"/>
          <w:b/>
          <w:spacing w:val="-15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действующих</w:t>
      </w:r>
      <w:r w:rsidRPr="00E7305A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ru-RU"/>
        </w:rPr>
        <w:t xml:space="preserve"> нормативных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правовых</w:t>
      </w:r>
      <w:r w:rsidRPr="00E7305A">
        <w:rPr>
          <w:rFonts w:ascii="Times New Roman" w:eastAsia="Times New Roman" w:hAnsi="Times New Roman" w:cs="Times New Roman"/>
          <w:b/>
          <w:spacing w:val="-13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актов,</w:t>
      </w:r>
      <w:r w:rsidRPr="00E7305A">
        <w:rPr>
          <w:rFonts w:ascii="Times New Roman" w:eastAsia="Times New Roman" w:hAnsi="Times New Roman" w:cs="Times New Roman"/>
          <w:b/>
          <w:spacing w:val="-12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разработчиком</w:t>
      </w:r>
      <w:r w:rsidRPr="00E7305A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которых являлась Администрация Пошехонского МР, на соответствие их антимонопольному</w:t>
      </w:r>
      <w:r w:rsidRPr="00E7305A">
        <w:rPr>
          <w:rFonts w:ascii="Times New Roman" w:eastAsia="Times New Roman" w:hAnsi="Times New Roman" w:cs="Times New Roman"/>
          <w:b/>
          <w:spacing w:val="-2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законодательству</w:t>
      </w: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Настоящим Администрация Пошехонского МР (далее </w:t>
      </w:r>
      <w:proofErr w:type="gramStart"/>
      <w:r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bidi="ru-RU"/>
        </w:rPr>
        <w:t>-А</w:t>
      </w:r>
      <w:proofErr w:type="gramEnd"/>
      <w:r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bidi="ru-RU"/>
        </w:rPr>
        <w:t>дминистрация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 уведомляет о проведении сбора замечаний и предложений граждан и организаций по перечню действующих нормативных правовых актов, разработчиком которых являлась Администрация, на соответствие их антимонопольному законодательству: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774BB6" w:rsidRPr="00E7305A" w:rsidRDefault="00774BB6" w:rsidP="00774BB6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305A"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 приложен отдельным файлом.</w:t>
      </w: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 152850, г. Пошехонье, пл. Свободы, д. 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 215,</w:t>
      </w:r>
    </w:p>
    <w:p w:rsidR="00774BB6" w:rsidRDefault="00774BB6" w:rsidP="00774BB6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также по адресу электронной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почты: </w:t>
      </w:r>
      <w:hyperlink r:id="rId5" w:history="1">
        <w:r w:rsidRPr="002568FE">
          <w:rPr>
            <w:rStyle w:val="a3"/>
            <w:rFonts w:ascii="Times New Roman" w:hAnsi="Times New Roman" w:cs="Times New Roman"/>
          </w:rPr>
          <w:t>admin@posh.adm.yar.ru</w:t>
        </w:r>
      </w:hyperlink>
      <w:r w:rsidRPr="00EC7484">
        <w:rPr>
          <w:rFonts w:ascii="Times New Roman" w:hAnsi="Times New Roman" w:cs="Times New Roman"/>
        </w:rPr>
        <w:t> </w:t>
      </w:r>
    </w:p>
    <w:p w:rsidR="00774BB6" w:rsidRPr="00EC7484" w:rsidRDefault="00774BB6" w:rsidP="00774BB6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hAnsi="Times New Roman" w:cs="Times New Roman"/>
        </w:rPr>
      </w:pPr>
    </w:p>
    <w:p w:rsidR="00774BB6" w:rsidRDefault="00774BB6" w:rsidP="00774BB6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  <w: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роки приема замечаний 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предложений: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bidi="ru-RU"/>
        </w:rPr>
        <w:t xml:space="preserve"> 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01.0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7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01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9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.2020</w:t>
      </w:r>
    </w:p>
    <w:p w:rsidR="00774BB6" w:rsidRDefault="00774BB6" w:rsidP="00774BB6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</w:p>
    <w:p w:rsidR="00774BB6" w:rsidRDefault="00774BB6" w:rsidP="00774BB6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размещения уведомления и реестра правовых актов в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телекоммуникационной сети «Интернет»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: </w:t>
      </w:r>
    </w:p>
    <w:p w:rsidR="00774BB6" w:rsidRDefault="00774BB6" w:rsidP="00774BB6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hyperlink r:id="rId6" w:history="1">
        <w:r w:rsidRPr="002568FE">
          <w:rPr>
            <w:rStyle w:val="a3"/>
            <w:rFonts w:ascii="Times New Roman" w:eastAsia="Times New Roman" w:hAnsi="Times New Roman" w:cs="Times New Roman"/>
            <w:sz w:val="24"/>
            <w:szCs w:val="24"/>
            <w:lang w:bidi="ru-RU"/>
          </w:rPr>
          <w:t>http://пошехонский-район.рф/documents/1677.html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774BB6" w:rsidRDefault="00774BB6" w:rsidP="00774BB6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 поступившие замечания и предложения будут рассмотрены 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23.0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9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.2020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774BB6" w:rsidRDefault="00774BB6" w:rsidP="00774BB6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547"/>
        </w:tabs>
        <w:autoSpaceDE w:val="0"/>
        <w:autoSpaceDN w:val="0"/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уведомлению прилагаются: </w:t>
      </w:r>
    </w:p>
    <w:p w:rsidR="00774BB6" w:rsidRDefault="00774BB6" w:rsidP="00774BB6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Форма анкеты гражданина или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организации</w:t>
      </w:r>
    </w:p>
    <w:p w:rsidR="00774BB6" w:rsidRDefault="00774BB6" w:rsidP="00774BB6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40" w:lineRule="auto"/>
        <w:ind w:left="259" w:right="593" w:firstLine="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актов, содержащий реквизиты указанных актов, общие сведения о нормативных правовых актах и их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тексты.</w:t>
      </w:r>
    </w:p>
    <w:p w:rsidR="00774BB6" w:rsidRDefault="00774BB6" w:rsidP="00774BB6">
      <w:pPr>
        <w:widowControl w:val="0"/>
        <w:tabs>
          <w:tab w:val="left" w:pos="605"/>
        </w:tabs>
        <w:autoSpaceDE w:val="0"/>
        <w:autoSpaceDN w:val="0"/>
        <w:spacing w:after="0" w:line="240" w:lineRule="auto"/>
        <w:ind w:left="267" w:right="59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pStyle w:val="a4"/>
        <w:spacing w:after="240" w:afterAutospacing="0"/>
        <w:rPr>
          <w:lang w:bidi="ru-RU"/>
        </w:rPr>
      </w:pPr>
      <w:r>
        <w:rPr>
          <w:lang w:bidi="ru-RU"/>
        </w:rPr>
        <w:t>Контактное лицо:</w:t>
      </w:r>
    </w:p>
    <w:p w:rsidR="00774BB6" w:rsidRDefault="00774BB6" w:rsidP="00774BB6">
      <w:pPr>
        <w:pStyle w:val="a4"/>
        <w:spacing w:after="0" w:afterAutospacing="0"/>
      </w:pPr>
      <w:r w:rsidRPr="00EC7484">
        <w:rPr>
          <w:rStyle w:val="a5"/>
        </w:rPr>
        <w:t>Комарова Светлана Юрьевна</w:t>
      </w:r>
      <w:r>
        <w:rPr>
          <w:rStyle w:val="a5"/>
        </w:rPr>
        <w:t xml:space="preserve"> - </w:t>
      </w:r>
      <w:r>
        <w:t>управляющий делами Администрации Пошехонского МР</w:t>
      </w:r>
    </w:p>
    <w:p w:rsidR="00774BB6" w:rsidRDefault="00774BB6" w:rsidP="00774BB6">
      <w:pPr>
        <w:pStyle w:val="a4"/>
      </w:pPr>
      <w:r>
        <w:t xml:space="preserve"> Тел: 8 (48546) 2-18-64</w:t>
      </w:r>
    </w:p>
    <w:p w:rsidR="00774BB6" w:rsidRDefault="00774BB6" w:rsidP="00774BB6">
      <w:pPr>
        <w:widowControl w:val="0"/>
        <w:tabs>
          <w:tab w:val="left" w:pos="24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A87E82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bidi="ru-RU"/>
        </w:rPr>
        <w:t>9 час 00 мин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Pr="00A87E8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16 час 00 мин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рабочим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дням.</w:t>
      </w: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Формы анкеты граждан и</w:t>
      </w:r>
      <w:r>
        <w:rPr>
          <w:rFonts w:ascii="Times New Roman" w:eastAsia="Times New Roman" w:hAnsi="Times New Roman" w:cs="Times New Roman"/>
          <w:spacing w:val="5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организаций</w:t>
      </w: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TableNormal"/>
        <w:tblW w:w="9675" w:type="dxa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191"/>
        <w:gridCol w:w="3484"/>
      </w:tblGrid>
      <w:tr w:rsidR="00774BB6" w:rsidTr="003A57C8">
        <w:trPr>
          <w:trHeight w:val="325"/>
        </w:trPr>
        <w:tc>
          <w:tcPr>
            <w:tcW w:w="966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774BB6" w:rsidRDefault="00774BB6" w:rsidP="003A57C8">
            <w:pPr>
              <w:ind w:left="2832" w:right="3499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желаете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укажите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</w:tr>
      <w:tr w:rsidR="00774BB6" w:rsidTr="003A57C8">
        <w:trPr>
          <w:trHeight w:val="316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774BB6" w:rsidRPr="00E7305A" w:rsidRDefault="00774BB6" w:rsidP="003A57C8">
            <w:pPr>
              <w:ind w:left="130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ФИО гражданина или наименование 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74BB6" w:rsidRPr="00E7305A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774BB6" w:rsidTr="003A57C8">
        <w:trPr>
          <w:trHeight w:val="652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774BB6" w:rsidRPr="00E7305A" w:rsidRDefault="00774BB6" w:rsidP="003A57C8">
            <w:pPr>
              <w:tabs>
                <w:tab w:val="left" w:pos="1467"/>
                <w:tab w:val="left" w:pos="3665"/>
                <w:tab w:val="left" w:pos="5655"/>
              </w:tabs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Сфера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деятельности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гражданина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или</w:t>
            </w:r>
          </w:p>
          <w:p w:rsidR="00774BB6" w:rsidRPr="00E7305A" w:rsidRDefault="00774BB6" w:rsidP="003A57C8">
            <w:pP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74BB6" w:rsidRPr="00E7305A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</w:p>
        </w:tc>
      </w:tr>
      <w:tr w:rsidR="00774BB6" w:rsidTr="003A57C8">
        <w:trPr>
          <w:trHeight w:val="325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774BB6" w:rsidRDefault="00774BB6" w:rsidP="003A57C8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телефона</w:t>
            </w:r>
            <w:proofErr w:type="spellEnd"/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74BB6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74BB6" w:rsidTr="003A57C8">
        <w:trPr>
          <w:trHeight w:val="321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774BB6" w:rsidRDefault="00774BB6" w:rsidP="003A57C8">
            <w:pPr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электронной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почты</w:t>
            </w:r>
            <w:proofErr w:type="spellEnd"/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774BB6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774BB6" w:rsidRDefault="00774BB6" w:rsidP="00774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bidi="ru-RU"/>
        </w:rPr>
      </w:pPr>
    </w:p>
    <w:tbl>
      <w:tblPr>
        <w:tblStyle w:val="TableNormal"/>
        <w:tblpPr w:leftFromText="180" w:rightFromText="180" w:vertAnchor="text" w:horzAnchor="margin" w:tblpY="750"/>
        <w:tblW w:w="9795" w:type="dxa"/>
        <w:tblInd w:w="0" w:type="dxa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/>
      </w:tblPr>
      <w:tblGrid>
        <w:gridCol w:w="6201"/>
        <w:gridCol w:w="3594"/>
      </w:tblGrid>
      <w:tr w:rsidR="00774BB6" w:rsidTr="003A57C8">
        <w:trPr>
          <w:trHeight w:val="407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774BB6" w:rsidRDefault="00774BB6" w:rsidP="003A57C8">
            <w:pPr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правового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регулирования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774BB6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</w:tr>
      <w:tr w:rsidR="00774BB6" w:rsidTr="003A57C8">
        <w:trPr>
          <w:trHeight w:val="325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774BB6" w:rsidRDefault="00774BB6" w:rsidP="003A57C8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774BB6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74BB6" w:rsidTr="003A57C8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774BB6" w:rsidRPr="00E7305A" w:rsidRDefault="00774BB6" w:rsidP="003A57C8">
            <w:pPr>
              <w:ind w:left="8" w:right="97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Наличие (</w:t>
            </w:r>
            <w:proofErr w:type="gramStart"/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отсутствии</w:t>
            </w:r>
            <w:proofErr w:type="gramEnd"/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) в (проекте) акта положений, противоречащих</w:t>
            </w:r>
          </w:p>
          <w:p w:rsidR="00774BB6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антимонопольному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законодательству</w:t>
            </w:r>
            <w:proofErr w:type="spellEnd"/>
          </w:p>
        </w:tc>
      </w:tr>
      <w:tr w:rsidR="00774BB6" w:rsidTr="003A57C8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774BB6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74BB6" w:rsidTr="003A57C8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774BB6" w:rsidRPr="00E7305A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Предложения и замечания по (проекту) правового акта</w:t>
            </w:r>
          </w:p>
        </w:tc>
      </w:tr>
      <w:tr w:rsidR="00774BB6" w:rsidTr="003A57C8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774BB6" w:rsidRPr="00E7305A" w:rsidRDefault="00774BB6" w:rsidP="003A57C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</w:tbl>
    <w:p w:rsidR="00774BB6" w:rsidRDefault="00774BB6" w:rsidP="00774B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Общие сведения о проекте нормативного правового акта</w:t>
      </w: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774BB6" w:rsidRDefault="00774BB6" w:rsidP="00774B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774BB6" w:rsidRDefault="00774BB6" w:rsidP="00774BB6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Default="00774BB6" w:rsidP="00774BB6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74BB6" w:rsidRPr="00E7305A" w:rsidRDefault="00774BB6" w:rsidP="00774BB6">
      <w:pPr>
        <w:rPr>
          <w:szCs w:val="28"/>
        </w:rPr>
      </w:pPr>
    </w:p>
    <w:p w:rsidR="0082504B" w:rsidRDefault="0082504B"/>
    <w:sectPr w:rsidR="0082504B" w:rsidSect="00E7305A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B6"/>
    <w:rsid w:val="00774BB6"/>
    <w:rsid w:val="0082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4BB6"/>
    <w:rPr>
      <w:b/>
      <w:bCs/>
    </w:rPr>
  </w:style>
  <w:style w:type="table" w:customStyle="1" w:styleId="TableNormal">
    <w:name w:val="Table Normal"/>
    <w:uiPriority w:val="2"/>
    <w:semiHidden/>
    <w:qFormat/>
    <w:rsid w:val="00774B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6;&#1096;&#1077;&#1093;&#1086;&#1085;&#1089;&#1082;&#1080;&#1081;-&#1088;&#1072;&#1081;&#1086;&#1085;.&#1088;&#1092;/documents/1677.html" TargetMode="External"/><Relationship Id="rId5" Type="http://schemas.openxmlformats.org/officeDocument/2006/relationships/hyperlink" Target="mailto:admin@posh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2020-08-25T08:21:00Z</dcterms:created>
  <dcterms:modified xsi:type="dcterms:W3CDTF">2020-08-25T08:22:00Z</dcterms:modified>
</cp:coreProperties>
</file>