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036CE" w:rsidRPr="004B0BC6" w:rsidTr="004D6680">
        <w:tc>
          <w:tcPr>
            <w:tcW w:w="9747" w:type="dxa"/>
          </w:tcPr>
          <w:p w:rsidR="009036CE" w:rsidRDefault="009036CE" w:rsidP="007C1AD4">
            <w:pPr>
              <w:pStyle w:val="a3"/>
              <w:ind w:firstLine="0"/>
              <w:rPr>
                <w:sz w:val="24"/>
              </w:rPr>
            </w:pPr>
            <w:bookmarkStart w:id="0" w:name="_GoBack"/>
            <w:bookmarkEnd w:id="0"/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Уведомление о проведении сбора замечаний и предложений граждан </w:t>
            </w:r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 организаций по перечню действующих правовых актов, разработчиком которых являлось </w:t>
            </w:r>
            <w:r w:rsidRPr="00AD1C1B">
              <w:rPr>
                <w:rFonts w:ascii="Times New Roman" w:eastAsia="Times New Roman" w:hAnsi="Times New Roman"/>
                <w:b/>
                <w:sz w:val="28"/>
                <w:szCs w:val="28"/>
              </w:rPr>
              <w:t>МКУ Управление образования</w:t>
            </w: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 на соответствие их антимонопольному законодательству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Default="009036CE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Настоящим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МКУ Управление образования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уведомляет о 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проведении сбора замечаний и предложений граждан и организаций по перечню действующих правовых актов, разработчиком которых являл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ось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Управление образования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на соответствие их антимонопольному законодательству: </w:t>
            </w:r>
          </w:p>
          <w:p w:rsidR="004D6680" w:rsidRPr="009036CE" w:rsidRDefault="009036CE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-Постановление Администрации Пошехонского муниципального района от 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09.12</w:t>
            </w: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.20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г. № 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790 </w:t>
            </w: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4D66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 утверждении Порядка предоставления поддержки социально-ориентированным  некоммерческим организациям по реализации в 202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4D66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году проекта по обеспечению развития системы дополнительного образования детей посредством внедрения  механизма персонифицированного финансирования в Пошехонском муниципальном районе»</w:t>
            </w:r>
          </w:p>
          <w:p w:rsidR="009036CE" w:rsidRPr="009E207A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Управления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>: 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2850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Пошехонье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Свободы,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8,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а также по адресу электронной почты: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poshrono</w:t>
            </w:r>
            <w:proofErr w:type="spellEnd"/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rambler</w:t>
            </w:r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D6680" w:rsidRPr="004D6680" w:rsidRDefault="009036CE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приема замечаний и предложений: 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 </w:t>
            </w:r>
            <w:r w:rsidR="00B339EE"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  <w:r w:rsidR="00EE77B2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B339EE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EE77B2">
              <w:rPr>
                <w:rFonts w:ascii="Times New Roman" w:eastAsia="Times New Roman" w:hAnsi="Times New Roman"/>
                <w:b/>
                <w:sz w:val="28"/>
                <w:szCs w:val="28"/>
              </w:rPr>
              <w:t>.2021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г. по </w:t>
            </w:r>
            <w:r w:rsidR="00B339EE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B339EE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E463A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г.</w:t>
            </w:r>
            <w:r w:rsidR="004D6680"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D6680" w:rsidRPr="004D6680">
              <w:rPr>
                <w:rFonts w:ascii="Times New Roman" w:eastAsia="Times New Roman" w:hAnsi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«Интернет:</w:t>
            </w:r>
          </w:p>
          <w:p w:rsidR="004D6680" w:rsidRPr="004D6680" w:rsidRDefault="004D6680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Pr="004D6680">
                <w:rPr>
                  <w:rStyle w:val="a6"/>
                  <w:sz w:val="28"/>
                  <w:szCs w:val="28"/>
                </w:rPr>
                <w:t>http://poshrono.edu.yar.ru//deyatelnost/antimonopolniy_komplaens.html</w:t>
              </w:r>
            </w:hyperlink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Все поступившие замечания и предложения будут рассмотрены 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до 1</w:t>
            </w:r>
            <w:r w:rsidR="00EE77B2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B339EE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E463A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г.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К уведомлению прилагаются: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2. Перечень правовых актов, содержащий реквизиты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правовых актов, общие сведения о правовых актах и их тексты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Контактное лицо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Управлении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9036CE" w:rsidRPr="00CE079B" w:rsidRDefault="00CE079B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Кротова Елена Владимировна, заместитель начальника отдела общего и дополнительного образования МКУ Управления образования, (48546)22066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с 09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00 до 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16.00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рабочим дням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(перерыв на обед с 12.00 до 13.00)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Pr="004B0BC6" w:rsidRDefault="009036CE" w:rsidP="007C1AD4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9036CE" w:rsidRDefault="009036CE" w:rsidP="004D6680">
      <w:pPr>
        <w:pStyle w:val="a3"/>
        <w:rPr>
          <w:sz w:val="24"/>
        </w:rPr>
      </w:pPr>
    </w:p>
    <w:sectPr w:rsidR="009036CE" w:rsidSect="00C4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42A3"/>
    <w:multiLevelType w:val="hybridMultilevel"/>
    <w:tmpl w:val="AB6A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E"/>
    <w:rsid w:val="000C3AFB"/>
    <w:rsid w:val="001655D4"/>
    <w:rsid w:val="002003B3"/>
    <w:rsid w:val="002F52A6"/>
    <w:rsid w:val="004261D8"/>
    <w:rsid w:val="004D6680"/>
    <w:rsid w:val="00672AA5"/>
    <w:rsid w:val="007A66FA"/>
    <w:rsid w:val="007E5F51"/>
    <w:rsid w:val="0087531A"/>
    <w:rsid w:val="009036CE"/>
    <w:rsid w:val="009F6228"/>
    <w:rsid w:val="00B339EE"/>
    <w:rsid w:val="00B63D14"/>
    <w:rsid w:val="00C3098E"/>
    <w:rsid w:val="00C42D91"/>
    <w:rsid w:val="00CD4927"/>
    <w:rsid w:val="00CE079B"/>
    <w:rsid w:val="00CE3EB0"/>
    <w:rsid w:val="00D16B3C"/>
    <w:rsid w:val="00D72CE3"/>
    <w:rsid w:val="00DA7950"/>
    <w:rsid w:val="00E463A9"/>
    <w:rsid w:val="00E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8791D-F6B1-4175-98D9-4D0637C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09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3098E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7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hrono.edu.yar.ru/deyatelnost/antimonopolniy_komplae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Экономист</cp:lastModifiedBy>
  <cp:revision>2</cp:revision>
  <cp:lastPrinted>2020-01-15T05:57:00Z</cp:lastPrinted>
  <dcterms:created xsi:type="dcterms:W3CDTF">2023-12-13T11:48:00Z</dcterms:created>
  <dcterms:modified xsi:type="dcterms:W3CDTF">2023-12-13T11:48:00Z</dcterms:modified>
</cp:coreProperties>
</file>