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7" w:rsidRPr="00C929C2" w:rsidRDefault="00832D07" w:rsidP="0083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929C2">
        <w:rPr>
          <w:rFonts w:ascii="Times New Roman" w:eastAsia="Times New Roman" w:hAnsi="Times New Roman" w:cs="Arial"/>
          <w:sz w:val="28"/>
          <w:szCs w:val="28"/>
          <w:lang w:eastAsia="ar-SA"/>
        </w:rPr>
        <w:t>ЯРОСЛАВСКАЯ  ОБЛАСТЬ</w:t>
      </w:r>
    </w:p>
    <w:p w:rsidR="00832D07" w:rsidRPr="00C929C2" w:rsidRDefault="00832D07" w:rsidP="0083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32D07" w:rsidRPr="00C929C2" w:rsidRDefault="00832D07" w:rsidP="0083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C929C2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АДМИНИСТРАЦИЯ ПОШЕХОНСКОГО МУНИЦИПАЛЬНОГО  РАЙОНА</w:t>
      </w:r>
    </w:p>
    <w:p w:rsidR="00832D07" w:rsidRPr="00C929C2" w:rsidRDefault="00832D07" w:rsidP="0083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32D07" w:rsidRPr="00C929C2" w:rsidRDefault="00832D07" w:rsidP="0083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44"/>
          <w:szCs w:val="44"/>
          <w:lang w:eastAsia="ar-SA"/>
        </w:rPr>
      </w:pPr>
      <w:r w:rsidRPr="00C929C2">
        <w:rPr>
          <w:rFonts w:ascii="Times New Roman" w:eastAsia="Times New Roman" w:hAnsi="Times New Roman" w:cs="Arial"/>
          <w:b/>
          <w:sz w:val="44"/>
          <w:szCs w:val="44"/>
          <w:lang w:eastAsia="ar-SA"/>
        </w:rPr>
        <w:t xml:space="preserve"> </w:t>
      </w:r>
      <w:proofErr w:type="gramStart"/>
      <w:r w:rsidRPr="00C929C2">
        <w:rPr>
          <w:rFonts w:ascii="Times New Roman" w:eastAsia="Times New Roman" w:hAnsi="Times New Roman" w:cs="Arial"/>
          <w:b/>
          <w:sz w:val="44"/>
          <w:szCs w:val="44"/>
          <w:lang w:eastAsia="ar-SA"/>
        </w:rPr>
        <w:t>П</w:t>
      </w:r>
      <w:proofErr w:type="gramEnd"/>
      <w:r w:rsidRPr="00C929C2">
        <w:rPr>
          <w:rFonts w:ascii="Times New Roman" w:eastAsia="Times New Roman" w:hAnsi="Times New Roman" w:cs="Arial"/>
          <w:b/>
          <w:sz w:val="44"/>
          <w:szCs w:val="44"/>
          <w:lang w:eastAsia="ar-SA"/>
        </w:rPr>
        <w:t xml:space="preserve"> О С Т А Н О В Л Е Н И Е</w:t>
      </w:r>
    </w:p>
    <w:p w:rsidR="00832D07" w:rsidRPr="00C929C2" w:rsidRDefault="00832D07" w:rsidP="00832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832D07" w:rsidRPr="00C929C2" w:rsidRDefault="0019162F" w:rsidP="00832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</w:t>
      </w:r>
      <w:r w:rsidR="00832D07" w:rsidRPr="00C929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</w:t>
      </w:r>
      <w:r w:rsidR="00466D3C">
        <w:rPr>
          <w:rFonts w:ascii="Times New Roman" w:eastAsia="Times New Roman" w:hAnsi="Times New Roman" w:cs="Arial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.06.2022</w:t>
      </w:r>
      <w:r w:rsidR="00832D07">
        <w:rPr>
          <w:rFonts w:ascii="Times New Roman" w:eastAsia="Times New Roman" w:hAnsi="Times New Roman" w:cs="Arial"/>
          <w:sz w:val="28"/>
          <w:szCs w:val="28"/>
          <w:lang w:eastAsia="ru-RU"/>
        </w:rPr>
        <w:t>______</w:t>
      </w:r>
      <w:r w:rsidR="00832D07" w:rsidRPr="00C929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</w:t>
      </w:r>
      <w:r w:rsidR="00832D07" w:rsidRPr="00C929C2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</w:t>
      </w:r>
      <w:r w:rsidR="00832D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№ _</w:t>
      </w:r>
      <w:r w:rsidR="00466D3C">
        <w:rPr>
          <w:rFonts w:ascii="Times New Roman" w:eastAsia="Times New Roman" w:hAnsi="Times New Roman" w:cs="Arial"/>
          <w:sz w:val="28"/>
          <w:szCs w:val="28"/>
          <w:lang w:eastAsia="ru-RU"/>
        </w:rPr>
        <w:t>379</w:t>
      </w:r>
      <w:r w:rsidR="00832D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____  </w:t>
      </w:r>
    </w:p>
    <w:p w:rsidR="00832D07" w:rsidRPr="00C929C2" w:rsidRDefault="00832D07" w:rsidP="00832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929C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г.</w:t>
      </w:r>
      <w:r w:rsidRPr="00C929C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Пошехонье </w:t>
      </w:r>
    </w:p>
    <w:p w:rsidR="00832D07" w:rsidRPr="00C929C2" w:rsidRDefault="00832D07" w:rsidP="00832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832D07" w:rsidRPr="00C929C2" w:rsidRDefault="00832D07" w:rsidP="00832D0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79375</wp:posOffset>
                </wp:positionV>
                <wp:extent cx="3505200" cy="431800"/>
                <wp:effectExtent l="9525" t="6985" r="952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431800"/>
                          <a:chOff x="1584" y="5184"/>
                          <a:chExt cx="3889" cy="433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584" y="5184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584" y="5184"/>
                            <a:ext cx="43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472" y="5184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5040" y="518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.55pt;margin-top:6.25pt;width:276pt;height:34pt;z-index:251659264" coordorigin="1584,5184" coordsize="388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nlngMAAGQSAAAOAAAAZHJzL2Uyb0RvYy54bWzsWF1u4zYQfi/QOxB8VyRZkq0IcRaJLacP&#10;aRsgLfrMiJREVCIFkokcFAUK9Ai9SG/QK+zeqEPqZ+Nsiu1mF32pbUAgNdRo5pv5hiOevdm3DXpg&#10;SnMp1jg8CTBiopCUi2qNf/xh56UYaUMEJY0UbI0fmcZvzr/+6qzvMraQtWwoUwiUCJ313RrXxnSZ&#10;7+uiZi3RJ7JjAoSlVC0xMFWVTxXpQXvb+IsgWPq9VLRTsmBaw93tIMTnTn9ZssJ8X5aaGdSsMdhm&#10;3FW56529+udnJKsU6WpejGaQV1jREi7gpbOqLTEE3Sv+gaqWF0pqWZqTQra+LEteMOcDeBMGz7y5&#10;UvK+c75UWV91M0wA7TOcXq22+O7hRiFOIXYYCdJCiN7+8e63d7+//Qv+f6LQItR3VQYLr1R3292o&#10;wU0YXsviZw1i/7nczqthMbrrv5UUtJJ7Ix1C+1K1VgX4jvYuEI9zINjeoAJuRkmQQHQxKkAWR2EK&#10;YxepooZw2sfCJI0xAmkSwmCU5dPjaXo6PRtZoU+y4bXO1NE06xcknX6Pq/48XG9r0jEXLm3hGnFd&#10;TLhec8GQM8e+FxZsxI0C4+xMA64fheoFnyfAIHgDVIfukqxT2lwx2SI7WOMGbHBRIA/X2gzITEts&#10;UITc8aZxcDYC9YDzYgXYW5GWDadW6iaquts0Cj0Qyyv3G3E+WAb5K6jTVjNCc0GReewgGQTUAmzV&#10;6xajhkHlaKohiIbw5uPrIJ6NsHYwR/HBFZjtDQzdfcgER79fToPTPM3T2IsXy9yLg+3Wu9htYm+5&#10;C1fJNtpuNtvwV+tgGGc1p5QJ6+NUCsL436XEWJQGEs/FYEbTP9TuEhKMPbT0YpcEqzhKvdUqibw4&#10;ygPvMt1tvItNuFyu8svNZf7M0tx5r7+MsTOU1ip5b5i6rWmPKLd5EyWnC8gxyqF02oyAH0akqSBy&#10;hVEYKWl+4qZ2DLBstjr00xxJA/sfc2TWPgAxxdDO5iiMvr2HCmI+xRdYPFBmIM+dpI+OSe4+EPo/&#10;YnZ0wGxXhb48s+MIXmO57SrxXMiOzD4y+8NG4uUydGT2P7dYL+/Z0FoMvZDbsxNbtl7J7CReQQNw&#10;0Kcc92zblh/3bPvJA/vd5zQYR2Z/KrOTA2YvP5XZqGx4943djF2XNHyLJEEM3dCLHI8jYL/dvafW&#10;Z/r6mZruY19+7MunY4D/we7tvr/hKMO19eOxiz0reTqH8dPDofO/AQAA//8DAFBLAwQUAAYACAAA&#10;ACEAu9R6JuAAAAAJAQAADwAAAGRycy9kb3ducmV2LnhtbEyPQU/CQBCF7yb+h82YeINtwSrWbgkh&#10;6omQCCaE29Ad2obubtNd2vLvHU96nLwv732TLUfTiJ46XzurIJ5GIMgWTte2VPC9/5gsQPiAVmPj&#10;LCm4kYdlfn+XYardYL+o34VScIn1KSqoQmhTKX1RkUE/dS1Zzs6uMxj47EqpOxy43DRyFkXP0mBt&#10;eaHCltYVFZfd1Sj4HHBYzeP3fnM5r2/HfbI9bGJS6vFhXL2BCDSGPxh+9VkdcnY6uavVXjQKJvFL&#10;zCgHswQEA8n86RXEScEiSkDmmfz/Qf4DAAD//wMAUEsBAi0AFAAGAAgAAAAhALaDOJL+AAAA4QEA&#10;ABMAAAAAAAAAAAAAAAAAAAAAAFtDb250ZW50X1R5cGVzXS54bWxQSwECLQAUAAYACAAAACEAOP0h&#10;/9YAAACUAQAACwAAAAAAAAAAAAAAAAAvAQAAX3JlbHMvLnJlbHNQSwECLQAUAAYACAAAACEAB5wJ&#10;5Z4DAABkEgAADgAAAAAAAAAAAAAAAAAuAgAAZHJzL2Uyb0RvYy54bWxQSwECLQAUAAYACAAAACEA&#10;u9R6JuAAAAAJAQAADwAAAAAAAAAAAAAAAAD4BQAAZHJzL2Rvd25yZXYueG1sUEsFBgAAAAAEAAQA&#10;8wAAAAUHAAAAAA==&#10;">
                <v:line id="Line 3" o:spid="_x0000_s1027" style="position:absolute;visibility:visible;mso-wrap-style:square" from="1584,5184" to="1585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r/EsMAAADaAAAADwAAAGRycy9kb3ducmV2LnhtbESPS4vCQBCE7wv+h6EFb+tED6LRiSyi&#10;oIeN+MJrk+k82ExPyIwm++8dYWGPRVV9Ra3WvanFk1pXWVYwGUcgiDOrKy4UXC+7zzkI55E11pZJ&#10;wS85WCeDjxXG2nZ8oufZFyJA2MWooPS+iaV0WUkG3dg2xMHLbWvQB9kWUrfYBbip5TSKZtJgxWGh&#10;xIY2JWU/54dRkNrdSXffi0O2uOfb9LZ/HPmeKjUa9l9LEJ56/x/+a++1gim8r4QbIJ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a/xL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4" o:spid="_x0000_s1028" style="position:absolute;visibility:visible;mso-wrap-style:square" from="1584,5184" to="2017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aicMAAADaAAAADwAAAGRycy9kb3ducmV2LnhtbESPT4vCMBTE7wt+h/CEva2pC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Won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5" o:spid="_x0000_s1029" style="position:absolute;visibility:visible;mso-wrap-style:square" from="5472,5184" to="5473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/C/cMAAADaAAAADwAAAGRycy9kb3ducmV2LnhtbESPT4vCMBTE7wt+h/CEva2pI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wv3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6" o:spid="_x0000_s1030" style="position:absolute;flip:x;visibility:visible;mso-wrap-style:square" from="5040,51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5A/sIAAADaAAAADwAAAGRycy9kb3ducmV2LnhtbESPzWoCQRCE7wHfYWghF4mzERRZHUUE&#10;0YsSfyDXZqfdXdzpGXY6unl7RwjkWFTVV9R82blG3amNtWcDn8MMFHHhbc2lgct58zEFFQXZYuOZ&#10;DPxShOWi9zbH3PoHH+l+klIlCMccDVQiIdc6FhU5jEMfiJN39a1DSbIttW3xkeCu0aMsm2iHNaeF&#10;CgOtKypupx9nYBuOuy/6nlzWcnPnw+AgoRnsjXnvd6sZKKFO/sN/7Z01MIbXlXQD9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95A/sIAAADaAAAADwAAAAAAAAAAAAAA&#10;AAChAgAAZHJzL2Rvd25yZXYueG1sUEsFBgAAAAAEAAQA+QAAAJADAAAAAA==&#10;" strokeweight="1pt">
                  <v:stroke startarrowwidth="narrow" startarrowlength="long" endarrowwidth="narrow" endarrowlength="long"/>
                </v:line>
              </v:group>
            </w:pict>
          </mc:Fallback>
        </mc:AlternateContent>
      </w:r>
    </w:p>
    <w:p w:rsidR="00832D07" w:rsidRPr="00F74259" w:rsidRDefault="00832D07" w:rsidP="00832D07">
      <w:pPr>
        <w:tabs>
          <w:tab w:val="left" w:pos="5529"/>
        </w:tabs>
        <w:spacing w:after="0" w:line="240" w:lineRule="auto"/>
        <w:ind w:right="41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25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внесении изменений в Постановление Администрации Пошехонского муниципального района от 08.04.2020 г № 217 «О создании  </w:t>
      </w:r>
      <w:r w:rsidRPr="00F74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74259"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антинаркотической комиссии на территории Пошехонского  МР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32D07" w:rsidRPr="00C929C2" w:rsidRDefault="00832D07" w:rsidP="00832D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D07" w:rsidRDefault="00832D07" w:rsidP="00832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832D07" w:rsidRPr="00F74259" w:rsidRDefault="00832D07" w:rsidP="00832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2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целях координации деятельности территориальных органов исполнительной власти, органов местного самоуправления Пошехонского МР в сфере противодействия незаконному обороту наркотиков, в  соответствии со ст. 27 Устава  Пошехонского  муниципального  района,</w:t>
      </w:r>
    </w:p>
    <w:p w:rsidR="00832D07" w:rsidRPr="00F74259" w:rsidRDefault="00832D07" w:rsidP="00832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2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832D07" w:rsidRPr="00F74259" w:rsidRDefault="00832D07" w:rsidP="00832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2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ПОСТАНОВЛЯЕТ:</w:t>
      </w:r>
    </w:p>
    <w:p w:rsidR="00832D07" w:rsidRPr="00F74259" w:rsidRDefault="00832D07" w:rsidP="00832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D07" w:rsidRPr="00832D07" w:rsidRDefault="00832D07" w:rsidP="00832D07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D07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состав антинаркотической комиссии  Пошехонского муниципального района.  Утвердить  новый состав антинаркотической комиссии  Пошехонского муниципального района (Приложение № 1).</w:t>
      </w:r>
    </w:p>
    <w:p w:rsidR="00832D07" w:rsidRPr="00832D07" w:rsidRDefault="00832D07" w:rsidP="00832D07">
      <w:pPr>
        <w:pStyle w:val="a3"/>
        <w:widowControl w:val="0"/>
        <w:numPr>
          <w:ilvl w:val="0"/>
          <w:numId w:val="2"/>
        </w:numPr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 w:rsidRPr="00832D07">
        <w:rPr>
          <w:rFonts w:ascii="Times New Roman" w:eastAsia="Times New Roman" w:hAnsi="Times New Roman"/>
          <w:sz w:val="28"/>
          <w:szCs w:val="28"/>
        </w:rPr>
        <w:t>Признать утратившим силу</w:t>
      </w:r>
      <w:r w:rsidRPr="00832D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3 Постановления  Администрации Пошехонского муниципального района от 08.04.2020года № 217:</w:t>
      </w:r>
      <w:r w:rsidRPr="00832D0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32D07" w:rsidRPr="00832D07" w:rsidRDefault="00832D07" w:rsidP="00832D07">
      <w:pPr>
        <w:pStyle w:val="a3"/>
        <w:widowControl w:val="0"/>
        <w:numPr>
          <w:ilvl w:val="0"/>
          <w:numId w:val="2"/>
        </w:numPr>
        <w:autoSpaceDN w:val="0"/>
        <w:jc w:val="both"/>
        <w:rPr>
          <w:rFonts w:ascii="Times New Roman" w:hAnsi="Times New Roman"/>
          <w:sz w:val="28"/>
          <w:szCs w:val="28"/>
        </w:rPr>
      </w:pPr>
      <w:r w:rsidRPr="00832D07">
        <w:rPr>
          <w:rFonts w:ascii="Times New Roman" w:hAnsi="Times New Roman"/>
          <w:sz w:val="28"/>
          <w:szCs w:val="28"/>
        </w:rPr>
        <w:t>Настоящее постановление опубликовать в районной газете «Сельская Новь» и на официальном сайте Администрации Пошехонского муниципального района  в информационн</w:t>
      </w:r>
      <w:proofErr w:type="gramStart"/>
      <w:r w:rsidRPr="00832D07">
        <w:rPr>
          <w:rFonts w:ascii="Times New Roman" w:hAnsi="Times New Roman"/>
          <w:sz w:val="28"/>
          <w:szCs w:val="28"/>
        </w:rPr>
        <w:t>о-</w:t>
      </w:r>
      <w:proofErr w:type="gramEnd"/>
      <w:r w:rsidRPr="00832D07">
        <w:rPr>
          <w:rFonts w:ascii="Times New Roman" w:hAnsi="Times New Roman"/>
          <w:sz w:val="28"/>
          <w:szCs w:val="28"/>
        </w:rPr>
        <w:t xml:space="preserve"> телекоммуникационной сети «Интернет». </w:t>
      </w:r>
    </w:p>
    <w:p w:rsidR="00832D07" w:rsidRPr="00832D07" w:rsidRDefault="00832D07" w:rsidP="00832D07">
      <w:pPr>
        <w:pStyle w:val="a3"/>
        <w:widowControl w:val="0"/>
        <w:numPr>
          <w:ilvl w:val="0"/>
          <w:numId w:val="2"/>
        </w:numPr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D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2D07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32D07" w:rsidRPr="00832D07" w:rsidRDefault="00832D07" w:rsidP="00832D07">
      <w:pPr>
        <w:pStyle w:val="a3"/>
        <w:widowControl w:val="0"/>
        <w:numPr>
          <w:ilvl w:val="0"/>
          <w:numId w:val="2"/>
        </w:numPr>
        <w:autoSpaceDN w:val="0"/>
        <w:jc w:val="both"/>
        <w:rPr>
          <w:rFonts w:ascii="Times New Roman" w:hAnsi="Times New Roman"/>
          <w:sz w:val="28"/>
          <w:szCs w:val="28"/>
        </w:rPr>
      </w:pPr>
      <w:r w:rsidRPr="00832D07">
        <w:rPr>
          <w:rFonts w:ascii="Times New Roman" w:hAnsi="Times New Roman"/>
          <w:sz w:val="28"/>
          <w:szCs w:val="28"/>
        </w:rPr>
        <w:t>Постановление вступает в силу с момента  его подписания</w:t>
      </w:r>
      <w:r w:rsidRPr="00832D07">
        <w:rPr>
          <w:rFonts w:ascii="Times New Roman" w:eastAsia="Times New Roman" w:hAnsi="Times New Roman"/>
          <w:sz w:val="28"/>
          <w:szCs w:val="28"/>
        </w:rPr>
        <w:t>.</w:t>
      </w:r>
    </w:p>
    <w:p w:rsidR="00832D07" w:rsidRPr="00F74259" w:rsidRDefault="00832D07" w:rsidP="00832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25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32D07" w:rsidRDefault="00832D07" w:rsidP="00832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2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Пошехонского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7425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Н.Н. Белов</w:t>
      </w:r>
    </w:p>
    <w:p w:rsidR="00832D07" w:rsidRDefault="00832D07" w:rsidP="00832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E41" w:rsidRDefault="00687E41"/>
    <w:p w:rsidR="00832D07" w:rsidRDefault="00832D07"/>
    <w:p w:rsidR="00832D07" w:rsidRDefault="00832D07"/>
    <w:p w:rsidR="00832D07" w:rsidRPr="00832D07" w:rsidRDefault="00832D07" w:rsidP="00832D0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2D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832D07" w:rsidRPr="00832D07" w:rsidRDefault="00832D07" w:rsidP="00832D0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2D0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2D07" w:rsidRPr="00832D07" w:rsidRDefault="00832D07" w:rsidP="00832D0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2D07">
        <w:rPr>
          <w:rFonts w:ascii="Times New Roman" w:hAnsi="Times New Roman"/>
          <w:sz w:val="24"/>
          <w:szCs w:val="24"/>
        </w:rPr>
        <w:t>Пошехонского  муниципального района</w:t>
      </w:r>
    </w:p>
    <w:p w:rsidR="00832D07" w:rsidRPr="00832D07" w:rsidRDefault="00832D07" w:rsidP="00832D0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2D07">
        <w:rPr>
          <w:rFonts w:ascii="Times New Roman" w:hAnsi="Times New Roman"/>
          <w:sz w:val="24"/>
          <w:szCs w:val="24"/>
        </w:rPr>
        <w:t>от ___</w:t>
      </w:r>
      <w:r w:rsidR="00466D3C">
        <w:rPr>
          <w:rFonts w:ascii="Times New Roman" w:hAnsi="Times New Roman"/>
          <w:sz w:val="24"/>
          <w:szCs w:val="24"/>
        </w:rPr>
        <w:t>27.  06.  2022</w:t>
      </w:r>
      <w:r w:rsidRPr="00832D07">
        <w:rPr>
          <w:rFonts w:ascii="Times New Roman" w:hAnsi="Times New Roman"/>
          <w:sz w:val="24"/>
          <w:szCs w:val="24"/>
        </w:rPr>
        <w:t xml:space="preserve"> _____ №__</w:t>
      </w:r>
      <w:r w:rsidR="00466D3C">
        <w:rPr>
          <w:rFonts w:ascii="Times New Roman" w:hAnsi="Times New Roman"/>
          <w:sz w:val="24"/>
          <w:szCs w:val="24"/>
        </w:rPr>
        <w:t>379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</w:t>
      </w:r>
      <w:r w:rsidRPr="00832D07">
        <w:rPr>
          <w:rFonts w:ascii="Times New Roman" w:hAnsi="Times New Roman"/>
          <w:sz w:val="24"/>
          <w:szCs w:val="24"/>
        </w:rPr>
        <w:t xml:space="preserve">__   </w:t>
      </w:r>
    </w:p>
    <w:p w:rsidR="00832D07" w:rsidRPr="00832D07" w:rsidRDefault="00832D07" w:rsidP="00832D0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2D07" w:rsidRPr="00832D07" w:rsidRDefault="00832D07" w:rsidP="00832D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2D07">
        <w:rPr>
          <w:rFonts w:ascii="Times New Roman" w:hAnsi="Times New Roman"/>
          <w:sz w:val="24"/>
          <w:szCs w:val="24"/>
        </w:rPr>
        <w:t>СОСТАВ</w:t>
      </w:r>
    </w:p>
    <w:p w:rsidR="00832D07" w:rsidRPr="00832D07" w:rsidRDefault="00832D07" w:rsidP="00832D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2D07">
        <w:rPr>
          <w:rFonts w:ascii="Times New Roman" w:hAnsi="Times New Roman"/>
          <w:sz w:val="24"/>
          <w:szCs w:val="24"/>
        </w:rPr>
        <w:t>АНТИНАРКОТИЧЕСКОЙ  КОМИССИИ  ПОШЕХОНСКОГО  МУНИЦИПАЛЬНОГО  РАЙОНА</w:t>
      </w:r>
    </w:p>
    <w:p w:rsidR="00832D07" w:rsidRPr="00832D07" w:rsidRDefault="00832D07" w:rsidP="00832D07">
      <w:pPr>
        <w:spacing w:after="0"/>
        <w:rPr>
          <w:rFonts w:ascii="Times New Roman" w:hAnsi="Times New Roman"/>
          <w:sz w:val="24"/>
          <w:szCs w:val="24"/>
        </w:rPr>
      </w:pPr>
    </w:p>
    <w:p w:rsidR="00832D07" w:rsidRPr="00832D07" w:rsidRDefault="00832D07" w:rsidP="00832D07">
      <w:pPr>
        <w:spacing w:after="0"/>
        <w:rPr>
          <w:rFonts w:ascii="Times New Roman" w:hAnsi="Times New Roman"/>
          <w:sz w:val="24"/>
          <w:szCs w:val="24"/>
        </w:rPr>
      </w:pPr>
    </w:p>
    <w:p w:rsidR="00832D07" w:rsidRPr="00832D07" w:rsidRDefault="00832D07" w:rsidP="00832D07">
      <w:pPr>
        <w:spacing w:after="0"/>
        <w:rPr>
          <w:rFonts w:ascii="Times New Roman" w:hAnsi="Times New Roman"/>
          <w:sz w:val="28"/>
          <w:szCs w:val="28"/>
        </w:rPr>
      </w:pPr>
      <w:r w:rsidRPr="00832D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D07">
        <w:rPr>
          <w:rFonts w:ascii="Times New Roman" w:hAnsi="Times New Roman"/>
          <w:sz w:val="28"/>
          <w:szCs w:val="28"/>
        </w:rPr>
        <w:t>Белов Н.Н. – Глава Пошехонского муниципального района – Председатель комиссии;</w:t>
      </w:r>
    </w:p>
    <w:p w:rsidR="00832D07" w:rsidRPr="00832D07" w:rsidRDefault="00832D07" w:rsidP="00832D07">
      <w:pPr>
        <w:rPr>
          <w:rFonts w:ascii="Times New Roman" w:hAnsi="Times New Roman"/>
          <w:sz w:val="28"/>
          <w:szCs w:val="28"/>
        </w:rPr>
      </w:pPr>
      <w:r w:rsidRPr="00832D07">
        <w:rPr>
          <w:rFonts w:ascii="Times New Roman" w:hAnsi="Times New Roman"/>
          <w:sz w:val="28"/>
          <w:szCs w:val="28"/>
        </w:rPr>
        <w:t xml:space="preserve">2.  Попова Н.А. -  заместитель Главы Администрации Пошехонского муниципального района по  социальным вопросам, заместитель председателя комиссии. </w:t>
      </w:r>
    </w:p>
    <w:p w:rsidR="00832D07" w:rsidRPr="00832D07" w:rsidRDefault="00832D07" w:rsidP="00832D07">
      <w:r w:rsidRPr="00832D0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2D07">
        <w:rPr>
          <w:rFonts w:ascii="Times New Roman" w:hAnsi="Times New Roman"/>
          <w:sz w:val="28"/>
          <w:szCs w:val="28"/>
        </w:rPr>
        <w:t xml:space="preserve">Колесов А.Ю.– </w:t>
      </w:r>
      <w:r>
        <w:rPr>
          <w:rFonts w:ascii="Times New Roman" w:hAnsi="Times New Roman"/>
          <w:sz w:val="28"/>
          <w:szCs w:val="28"/>
        </w:rPr>
        <w:t xml:space="preserve">специалист комиссии по делам несовершеннолетних и защите их прав </w:t>
      </w:r>
      <w:r w:rsidRPr="00832D07">
        <w:rPr>
          <w:rFonts w:ascii="Times New Roman" w:hAnsi="Times New Roman"/>
          <w:sz w:val="28"/>
          <w:szCs w:val="28"/>
        </w:rPr>
        <w:t xml:space="preserve"> Пошехонского МР – секретарь комиссии.</w:t>
      </w:r>
    </w:p>
    <w:p w:rsidR="00832D07" w:rsidRPr="00832D07" w:rsidRDefault="00832D07" w:rsidP="00832D07">
      <w:pPr>
        <w:spacing w:after="0"/>
        <w:rPr>
          <w:rFonts w:ascii="Times New Roman" w:hAnsi="Times New Roman"/>
          <w:sz w:val="28"/>
          <w:szCs w:val="28"/>
        </w:rPr>
      </w:pPr>
    </w:p>
    <w:p w:rsidR="00832D07" w:rsidRPr="00832D07" w:rsidRDefault="00832D07" w:rsidP="00832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D07">
        <w:rPr>
          <w:rFonts w:ascii="Times New Roman" w:hAnsi="Times New Roman"/>
          <w:sz w:val="28"/>
          <w:szCs w:val="28"/>
        </w:rPr>
        <w:t>Члены комиссии:</w:t>
      </w:r>
    </w:p>
    <w:p w:rsidR="00832D07" w:rsidRPr="00832D07" w:rsidRDefault="00832D07" w:rsidP="00832D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2D0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D07">
        <w:rPr>
          <w:rFonts w:ascii="Times New Roman" w:hAnsi="Times New Roman"/>
          <w:sz w:val="28"/>
          <w:szCs w:val="28"/>
        </w:rPr>
        <w:t>Горнушкин</w:t>
      </w:r>
      <w:proofErr w:type="spellEnd"/>
      <w:r w:rsidRPr="00832D07">
        <w:rPr>
          <w:rFonts w:ascii="Times New Roman" w:hAnsi="Times New Roman"/>
          <w:sz w:val="28"/>
          <w:szCs w:val="28"/>
        </w:rPr>
        <w:t xml:space="preserve"> С.В. – </w:t>
      </w:r>
      <w:proofErr w:type="spellStart"/>
      <w:r w:rsidRPr="00832D07">
        <w:rPr>
          <w:rFonts w:ascii="Times New Roman" w:hAnsi="Times New Roman"/>
          <w:sz w:val="28"/>
          <w:szCs w:val="28"/>
        </w:rPr>
        <w:t>и.о</w:t>
      </w:r>
      <w:proofErr w:type="spellEnd"/>
      <w:r w:rsidRPr="00832D07">
        <w:rPr>
          <w:rFonts w:ascii="Times New Roman" w:hAnsi="Times New Roman"/>
          <w:sz w:val="28"/>
          <w:szCs w:val="28"/>
        </w:rPr>
        <w:t>. заместителя руководителя Рыбинского межрайонного следственного отдела следственного управления Следственного комитета РФ по ЯО</w:t>
      </w:r>
      <w:r w:rsidR="003C53EB">
        <w:rPr>
          <w:rFonts w:ascii="Times New Roman" w:hAnsi="Times New Roman"/>
          <w:sz w:val="28"/>
          <w:szCs w:val="28"/>
        </w:rPr>
        <w:t xml:space="preserve">, майор </w:t>
      </w:r>
      <w:proofErr w:type="spellStart"/>
      <w:r w:rsidR="003C53EB">
        <w:rPr>
          <w:rFonts w:ascii="Times New Roman" w:hAnsi="Times New Roman"/>
          <w:sz w:val="28"/>
          <w:szCs w:val="28"/>
        </w:rPr>
        <w:t>юстици</w:t>
      </w:r>
      <w:proofErr w:type="spellEnd"/>
      <w:r w:rsidR="003C53EB">
        <w:rPr>
          <w:rFonts w:ascii="Times New Roman" w:hAnsi="Times New Roman"/>
          <w:sz w:val="28"/>
          <w:szCs w:val="28"/>
        </w:rPr>
        <w:t>;</w:t>
      </w:r>
      <w:r w:rsidRPr="00832D07">
        <w:rPr>
          <w:rFonts w:ascii="Times New Roman" w:hAnsi="Times New Roman"/>
          <w:sz w:val="28"/>
          <w:szCs w:val="28"/>
        </w:rPr>
        <w:t xml:space="preserve">                   </w:t>
      </w:r>
    </w:p>
    <w:p w:rsidR="00832D07" w:rsidRPr="00832D07" w:rsidRDefault="00832D07" w:rsidP="00832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D0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2D07">
        <w:rPr>
          <w:rFonts w:ascii="Times New Roman" w:hAnsi="Times New Roman"/>
          <w:sz w:val="28"/>
          <w:szCs w:val="28"/>
        </w:rPr>
        <w:t>Фомичев С.А. – заместитель начальника ОП «Пошехонский» Рыбинского МУ МВД РФ</w:t>
      </w:r>
      <w:r w:rsidR="003C53EB">
        <w:rPr>
          <w:rFonts w:ascii="Times New Roman" w:hAnsi="Times New Roman"/>
          <w:sz w:val="28"/>
          <w:szCs w:val="28"/>
        </w:rPr>
        <w:t>;</w:t>
      </w:r>
      <w:r w:rsidRPr="00832D07">
        <w:rPr>
          <w:rFonts w:ascii="Times New Roman" w:hAnsi="Times New Roman"/>
          <w:sz w:val="28"/>
          <w:szCs w:val="28"/>
        </w:rPr>
        <w:t xml:space="preserve"> </w:t>
      </w:r>
    </w:p>
    <w:p w:rsidR="00832D07" w:rsidRPr="00832D07" w:rsidRDefault="00832D07" w:rsidP="00832D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D07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2D07">
        <w:rPr>
          <w:rFonts w:ascii="Times New Roman" w:hAnsi="Times New Roman"/>
          <w:sz w:val="28"/>
          <w:szCs w:val="28"/>
        </w:rPr>
        <w:t>Сидельникова</w:t>
      </w:r>
      <w:proofErr w:type="spellEnd"/>
      <w:r w:rsidRPr="00832D07">
        <w:rPr>
          <w:rFonts w:ascii="Times New Roman" w:hAnsi="Times New Roman"/>
          <w:sz w:val="28"/>
          <w:szCs w:val="28"/>
        </w:rPr>
        <w:t xml:space="preserve"> М.Ю. – начальник  МКУ Управление образования Администрации Пошехонского МР;                             </w:t>
      </w:r>
    </w:p>
    <w:p w:rsidR="00832D07" w:rsidRPr="00832D07" w:rsidRDefault="00832D07" w:rsidP="00832D07">
      <w:pPr>
        <w:spacing w:after="0"/>
        <w:rPr>
          <w:rFonts w:ascii="Times New Roman" w:hAnsi="Times New Roman"/>
          <w:sz w:val="28"/>
          <w:szCs w:val="28"/>
        </w:rPr>
      </w:pPr>
      <w:r w:rsidRPr="00832D07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2D07">
        <w:rPr>
          <w:rFonts w:ascii="Times New Roman" w:hAnsi="Times New Roman"/>
          <w:sz w:val="28"/>
          <w:szCs w:val="28"/>
        </w:rPr>
        <w:t xml:space="preserve">Жукова М.Ю. –начальник отдела дошкольного, общего, дополнительного и специального образования МКУ Управления образования Администрации Пошехонского МР; </w:t>
      </w:r>
    </w:p>
    <w:p w:rsidR="00832D07" w:rsidRPr="00832D07" w:rsidRDefault="00832D07" w:rsidP="00832D07">
      <w:pPr>
        <w:spacing w:after="0"/>
        <w:rPr>
          <w:rFonts w:ascii="Times New Roman" w:hAnsi="Times New Roman"/>
          <w:sz w:val="28"/>
          <w:szCs w:val="28"/>
        </w:rPr>
      </w:pPr>
      <w:r w:rsidRPr="00832D07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2D07">
        <w:rPr>
          <w:rFonts w:ascii="Times New Roman" w:hAnsi="Times New Roman"/>
          <w:sz w:val="28"/>
          <w:szCs w:val="28"/>
        </w:rPr>
        <w:t xml:space="preserve">Семенова Е.А. – начальник  отдела  по делам культуры, молодежи, спорта и туризма Администрации  Пошехонского муниципального района;      </w:t>
      </w:r>
    </w:p>
    <w:p w:rsidR="00832D07" w:rsidRPr="00832D07" w:rsidRDefault="00832D07" w:rsidP="00832D07">
      <w:pPr>
        <w:spacing w:after="0"/>
        <w:rPr>
          <w:rFonts w:ascii="Times New Roman" w:hAnsi="Times New Roman"/>
          <w:sz w:val="28"/>
          <w:szCs w:val="28"/>
        </w:rPr>
      </w:pPr>
      <w:r w:rsidRPr="00832D07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32D07">
        <w:rPr>
          <w:rFonts w:ascii="Times New Roman" w:hAnsi="Times New Roman"/>
          <w:sz w:val="28"/>
          <w:szCs w:val="28"/>
        </w:rPr>
        <w:t>Куликова Н.П.  – зам. главного врача ГУЗ ЯО Пошехонская ЦРБ;</w:t>
      </w:r>
    </w:p>
    <w:p w:rsidR="00832D07" w:rsidRPr="00832D07" w:rsidRDefault="00832D07" w:rsidP="00832D07">
      <w:pPr>
        <w:spacing w:after="0"/>
        <w:rPr>
          <w:rFonts w:ascii="Times New Roman" w:hAnsi="Times New Roman"/>
          <w:sz w:val="28"/>
          <w:szCs w:val="28"/>
        </w:rPr>
      </w:pPr>
      <w:r w:rsidRPr="00832D07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D07">
        <w:rPr>
          <w:rFonts w:ascii="Times New Roman" w:hAnsi="Times New Roman"/>
          <w:sz w:val="28"/>
          <w:szCs w:val="28"/>
        </w:rPr>
        <w:t>Румянцева А.Н. – врач-нарколог</w:t>
      </w:r>
      <w:proofErr w:type="gramStart"/>
      <w:r w:rsidRPr="00832D0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32D07">
        <w:rPr>
          <w:rFonts w:ascii="Times New Roman" w:hAnsi="Times New Roman"/>
          <w:sz w:val="28"/>
          <w:szCs w:val="28"/>
        </w:rPr>
        <w:t xml:space="preserve"> . ГУЗ ЯО Пошехонская ЦРБ; </w:t>
      </w:r>
    </w:p>
    <w:p w:rsidR="00832D07" w:rsidRPr="00832D07" w:rsidRDefault="00832D07" w:rsidP="00832D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2D07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D07">
        <w:rPr>
          <w:rFonts w:ascii="Times New Roman" w:hAnsi="Times New Roman"/>
          <w:sz w:val="28"/>
          <w:szCs w:val="28"/>
        </w:rPr>
        <w:t>Бухмарева</w:t>
      </w:r>
      <w:proofErr w:type="spellEnd"/>
      <w:r w:rsidRPr="00832D07">
        <w:rPr>
          <w:rFonts w:ascii="Times New Roman" w:hAnsi="Times New Roman"/>
          <w:sz w:val="28"/>
          <w:szCs w:val="28"/>
        </w:rPr>
        <w:t xml:space="preserve"> О.Н. -  директор МУ Социальное агентство молодежи;</w:t>
      </w:r>
    </w:p>
    <w:p w:rsidR="00832D07" w:rsidRPr="00832D07" w:rsidRDefault="00832D07" w:rsidP="00832D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D07" w:rsidRPr="00832D07" w:rsidRDefault="00832D07" w:rsidP="00832D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D07" w:rsidRDefault="00832D07"/>
    <w:sectPr w:rsidR="0083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45F"/>
    <w:multiLevelType w:val="hybridMultilevel"/>
    <w:tmpl w:val="7C48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0699"/>
    <w:multiLevelType w:val="hybridMultilevel"/>
    <w:tmpl w:val="B48C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07"/>
    <w:rsid w:val="0019162F"/>
    <w:rsid w:val="003C53EB"/>
    <w:rsid w:val="00466D3C"/>
    <w:rsid w:val="00687E41"/>
    <w:rsid w:val="008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</dc:creator>
  <cp:lastModifiedBy>Попова НА</cp:lastModifiedBy>
  <cp:revision>4</cp:revision>
  <cp:lastPrinted>2022-06-28T13:52:00Z</cp:lastPrinted>
  <dcterms:created xsi:type="dcterms:W3CDTF">2022-06-28T10:32:00Z</dcterms:created>
  <dcterms:modified xsi:type="dcterms:W3CDTF">2022-06-28T13:53:00Z</dcterms:modified>
</cp:coreProperties>
</file>