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87" w:rsidRPr="006B2D34" w:rsidRDefault="00A97787" w:rsidP="00A97787">
      <w:pPr>
        <w:tabs>
          <w:tab w:val="left" w:pos="2486"/>
          <w:tab w:val="left" w:pos="5387"/>
        </w:tabs>
        <w:ind w:left="-34"/>
        <w:jc w:val="center"/>
        <w:rPr>
          <w:b/>
          <w:szCs w:val="28"/>
        </w:rPr>
      </w:pPr>
      <w:r w:rsidRPr="006B2D34">
        <w:rPr>
          <w:b/>
          <w:szCs w:val="28"/>
        </w:rPr>
        <w:t>Сведения о деятельност</w:t>
      </w:r>
      <w:r>
        <w:rPr>
          <w:b/>
          <w:szCs w:val="28"/>
        </w:rPr>
        <w:t>и антинаркотической комиссии в  Пошехонском МР</w:t>
      </w:r>
      <w:r w:rsidRPr="006B2D34">
        <w:rPr>
          <w:b/>
          <w:szCs w:val="28"/>
        </w:rPr>
        <w:t xml:space="preserve">                                                                    </w:t>
      </w:r>
    </w:p>
    <w:p w:rsidR="00A97787" w:rsidRPr="006B2D34" w:rsidRDefault="00A97787" w:rsidP="00A97787">
      <w:pPr>
        <w:tabs>
          <w:tab w:val="left" w:pos="2486"/>
          <w:tab w:val="left" w:pos="5387"/>
        </w:tabs>
        <w:ind w:left="-34"/>
        <w:jc w:val="center"/>
        <w:rPr>
          <w:b/>
          <w:szCs w:val="28"/>
        </w:rPr>
      </w:pPr>
      <w:r w:rsidRPr="006B2D34">
        <w:rPr>
          <w:b/>
          <w:szCs w:val="28"/>
        </w:rPr>
        <w:t>за январь</w:t>
      </w: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–</w:t>
      </w:r>
      <w:r w:rsidR="001B227F">
        <w:rPr>
          <w:b/>
          <w:szCs w:val="28"/>
        </w:rPr>
        <w:t>д</w:t>
      </w:r>
      <w:proofErr w:type="gramEnd"/>
      <w:r w:rsidR="001B227F">
        <w:rPr>
          <w:b/>
          <w:szCs w:val="28"/>
        </w:rPr>
        <w:t>екабрь</w:t>
      </w:r>
      <w:r w:rsidR="00242C84">
        <w:rPr>
          <w:b/>
          <w:szCs w:val="28"/>
        </w:rPr>
        <w:t xml:space="preserve"> </w:t>
      </w:r>
      <w:r w:rsidRPr="006B2D34">
        <w:rPr>
          <w:b/>
          <w:szCs w:val="28"/>
        </w:rPr>
        <w:t>201</w:t>
      </w:r>
      <w:r w:rsidR="00542661">
        <w:rPr>
          <w:b/>
          <w:szCs w:val="28"/>
        </w:rPr>
        <w:t>8</w:t>
      </w:r>
      <w:r w:rsidRPr="006B2D34">
        <w:rPr>
          <w:b/>
          <w:szCs w:val="28"/>
        </w:rPr>
        <w:t xml:space="preserve"> года</w:t>
      </w:r>
    </w:p>
    <w:p w:rsidR="00A97787" w:rsidRPr="006B2D34" w:rsidRDefault="00A97787" w:rsidP="00A97787">
      <w:pPr>
        <w:tabs>
          <w:tab w:val="left" w:pos="2486"/>
          <w:tab w:val="left" w:pos="5387"/>
        </w:tabs>
        <w:ind w:left="-34"/>
        <w:jc w:val="right"/>
        <w:rPr>
          <w:sz w:val="24"/>
          <w:szCs w:val="24"/>
        </w:rPr>
      </w:pPr>
    </w:p>
    <w:p w:rsidR="00A97787" w:rsidRPr="006B2D34" w:rsidRDefault="00A97787" w:rsidP="00A97787">
      <w:pPr>
        <w:tabs>
          <w:tab w:val="left" w:pos="2486"/>
          <w:tab w:val="left" w:pos="5387"/>
        </w:tabs>
        <w:ind w:left="-34"/>
        <w:jc w:val="right"/>
        <w:rPr>
          <w:sz w:val="24"/>
          <w:szCs w:val="24"/>
        </w:rPr>
      </w:pPr>
      <w:r w:rsidRPr="006B2D34">
        <w:rPr>
          <w:sz w:val="24"/>
          <w:szCs w:val="24"/>
        </w:rPr>
        <w:t xml:space="preserve">Таблица 1 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685"/>
        <w:gridCol w:w="1559"/>
        <w:gridCol w:w="1134"/>
        <w:gridCol w:w="1134"/>
        <w:gridCol w:w="626"/>
        <w:gridCol w:w="792"/>
        <w:gridCol w:w="1052"/>
        <w:gridCol w:w="932"/>
        <w:gridCol w:w="932"/>
        <w:gridCol w:w="709"/>
        <w:gridCol w:w="627"/>
      </w:tblGrid>
      <w:tr w:rsidR="00A97787" w:rsidRPr="006B2D34" w:rsidTr="003D3164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87" w:rsidRPr="006B2D34" w:rsidRDefault="00A97787" w:rsidP="003D316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Наименование муниципального района/ городского округа Ярославской области</w:t>
            </w:r>
          </w:p>
          <w:p w:rsidR="00A97787" w:rsidRPr="006B2D34" w:rsidRDefault="00A97787" w:rsidP="003D3164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7" w:rsidRPr="006B2D34" w:rsidRDefault="00A97787" w:rsidP="003D316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Муниципальные антинаркотические программы</w:t>
            </w:r>
          </w:p>
        </w:tc>
      </w:tr>
      <w:tr w:rsidR="00A97787" w:rsidRPr="006B2D34" w:rsidTr="003D3164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787" w:rsidRPr="006B2D34" w:rsidRDefault="00A97787" w:rsidP="003D316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87" w:rsidRPr="006B2D34" w:rsidRDefault="00A97787" w:rsidP="003D316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Количество реализуемых програм</w:t>
            </w:r>
            <w:proofErr w:type="gramStart"/>
            <w:r w:rsidRPr="006B2D34">
              <w:rPr>
                <w:sz w:val="24"/>
                <w:szCs w:val="24"/>
              </w:rPr>
              <w:t>м(</w:t>
            </w:r>
            <w:proofErr w:type="gramEnd"/>
            <w:r w:rsidRPr="006B2D34">
              <w:rPr>
                <w:sz w:val="24"/>
                <w:szCs w:val="24"/>
              </w:rPr>
              <w:t xml:space="preserve">планов), наименование программы (плана), период действия, дата и номер документа, которым утверждена программа(план)  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7" w:rsidRPr="006B2D34" w:rsidRDefault="00A97787" w:rsidP="003D3164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B2D34">
              <w:rPr>
                <w:b/>
                <w:sz w:val="24"/>
                <w:szCs w:val="24"/>
              </w:rPr>
              <w:t>Финансирование программ в 201</w:t>
            </w:r>
            <w:r w:rsidR="00542661">
              <w:rPr>
                <w:b/>
                <w:sz w:val="24"/>
                <w:szCs w:val="24"/>
              </w:rPr>
              <w:t>8</w:t>
            </w:r>
            <w:r w:rsidRPr="006B2D34">
              <w:rPr>
                <w:b/>
                <w:sz w:val="24"/>
                <w:szCs w:val="24"/>
              </w:rPr>
              <w:t xml:space="preserve">г. </w:t>
            </w:r>
          </w:p>
          <w:p w:rsidR="00A97787" w:rsidRPr="006B2D34" w:rsidRDefault="00A97787" w:rsidP="003D316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(нарастающим итогом, тыс. руб.)</w:t>
            </w:r>
          </w:p>
        </w:tc>
      </w:tr>
      <w:tr w:rsidR="00A97787" w:rsidRPr="006B2D34" w:rsidTr="003D3164">
        <w:trPr>
          <w:trHeight w:val="67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787" w:rsidRPr="006B2D34" w:rsidRDefault="00A97787" w:rsidP="003D316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787" w:rsidRPr="006B2D34" w:rsidRDefault="00A97787" w:rsidP="003D316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7" w:rsidRPr="006B2D34" w:rsidRDefault="00A97787" w:rsidP="003D3164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6B2D34">
              <w:rPr>
                <w:sz w:val="24"/>
                <w:szCs w:val="24"/>
              </w:rPr>
              <w:t>Запланированное</w:t>
            </w:r>
            <w:proofErr w:type="gramEnd"/>
            <w:r w:rsidRPr="006B2D34">
              <w:rPr>
                <w:sz w:val="24"/>
                <w:szCs w:val="24"/>
              </w:rPr>
              <w:t xml:space="preserve"> (лимит финансирования)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7" w:rsidRPr="006B2D34" w:rsidRDefault="00A97787" w:rsidP="003D316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 xml:space="preserve">Фактическое </w:t>
            </w:r>
          </w:p>
        </w:tc>
      </w:tr>
      <w:tr w:rsidR="00A97787" w:rsidRPr="006B2D34" w:rsidTr="003B65FB">
        <w:trPr>
          <w:trHeight w:val="41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87" w:rsidRPr="006B2D34" w:rsidRDefault="00A97787" w:rsidP="003D316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87" w:rsidRPr="006B2D34" w:rsidRDefault="00A97787" w:rsidP="003D3164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87" w:rsidRPr="006B2D34" w:rsidRDefault="00A97787" w:rsidP="003D3164">
            <w:pPr>
              <w:spacing w:line="228" w:lineRule="auto"/>
              <w:jc w:val="center"/>
              <w:rPr>
                <w:sz w:val="20"/>
              </w:rPr>
            </w:pPr>
            <w:r w:rsidRPr="006B2D34">
              <w:rPr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87" w:rsidRPr="006B2D34" w:rsidRDefault="00A97787" w:rsidP="003D3164">
            <w:pPr>
              <w:spacing w:line="228" w:lineRule="auto"/>
              <w:jc w:val="center"/>
              <w:rPr>
                <w:sz w:val="20"/>
              </w:rPr>
            </w:pPr>
            <w:r w:rsidRPr="006B2D34">
              <w:rPr>
                <w:sz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87" w:rsidRPr="006B2D34" w:rsidRDefault="00A97787" w:rsidP="003D3164">
            <w:pPr>
              <w:spacing w:line="228" w:lineRule="auto"/>
              <w:jc w:val="center"/>
              <w:rPr>
                <w:sz w:val="20"/>
              </w:rPr>
            </w:pPr>
            <w:r w:rsidRPr="006B2D34">
              <w:rPr>
                <w:sz w:val="20"/>
              </w:rPr>
              <w:t>ОБ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87" w:rsidRPr="006B2D34" w:rsidRDefault="00A97787" w:rsidP="003D3164">
            <w:pPr>
              <w:spacing w:line="228" w:lineRule="auto"/>
              <w:jc w:val="center"/>
              <w:rPr>
                <w:sz w:val="20"/>
              </w:rPr>
            </w:pPr>
            <w:r w:rsidRPr="006B2D34">
              <w:rPr>
                <w:sz w:val="20"/>
              </w:rPr>
              <w:t>ФБ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87" w:rsidRPr="006B2D34" w:rsidRDefault="00A97787" w:rsidP="003D3164">
            <w:pPr>
              <w:spacing w:line="228" w:lineRule="auto"/>
              <w:jc w:val="center"/>
              <w:rPr>
                <w:sz w:val="20"/>
              </w:rPr>
            </w:pPr>
            <w:r w:rsidRPr="006B2D34">
              <w:rPr>
                <w:sz w:val="20"/>
              </w:rPr>
              <w:t>ВИ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87" w:rsidRPr="006B2D34" w:rsidRDefault="00A97787" w:rsidP="003D3164">
            <w:pPr>
              <w:spacing w:line="228" w:lineRule="auto"/>
              <w:jc w:val="center"/>
              <w:rPr>
                <w:sz w:val="20"/>
              </w:rPr>
            </w:pPr>
            <w:r w:rsidRPr="006B2D34">
              <w:rPr>
                <w:sz w:val="20"/>
              </w:rPr>
              <w:t>Всего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87" w:rsidRPr="006B2D34" w:rsidRDefault="00A97787" w:rsidP="003D3164">
            <w:pPr>
              <w:spacing w:line="228" w:lineRule="auto"/>
              <w:jc w:val="center"/>
              <w:rPr>
                <w:sz w:val="20"/>
              </w:rPr>
            </w:pPr>
            <w:r w:rsidRPr="006B2D34">
              <w:rPr>
                <w:sz w:val="20"/>
              </w:rPr>
              <w:t>МБ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87" w:rsidRPr="006B2D34" w:rsidRDefault="00A97787" w:rsidP="003D3164">
            <w:pPr>
              <w:spacing w:line="228" w:lineRule="auto"/>
              <w:jc w:val="center"/>
              <w:rPr>
                <w:sz w:val="20"/>
              </w:rPr>
            </w:pPr>
            <w:r w:rsidRPr="006B2D34">
              <w:rPr>
                <w:sz w:val="20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87" w:rsidRPr="006B2D34" w:rsidRDefault="00A97787" w:rsidP="003D3164">
            <w:pPr>
              <w:spacing w:line="228" w:lineRule="auto"/>
              <w:jc w:val="center"/>
              <w:rPr>
                <w:sz w:val="20"/>
              </w:rPr>
            </w:pPr>
            <w:r w:rsidRPr="006B2D34">
              <w:rPr>
                <w:sz w:val="20"/>
              </w:rPr>
              <w:t>ФБ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87" w:rsidRPr="006B2D34" w:rsidRDefault="00A97787" w:rsidP="003D3164">
            <w:pPr>
              <w:spacing w:line="228" w:lineRule="auto"/>
              <w:jc w:val="center"/>
              <w:rPr>
                <w:sz w:val="20"/>
              </w:rPr>
            </w:pPr>
            <w:r w:rsidRPr="006B2D34">
              <w:rPr>
                <w:sz w:val="20"/>
              </w:rPr>
              <w:t>ВИ</w:t>
            </w:r>
          </w:p>
        </w:tc>
      </w:tr>
      <w:tr w:rsidR="00A97787" w:rsidRPr="006B2D34" w:rsidTr="003D316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7" w:rsidRPr="006B2D34" w:rsidRDefault="00A97787" w:rsidP="003D3164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Пошехонский МР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7" w:rsidRDefault="00A97787" w:rsidP="003D3164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МЦП «Профилактика правонарушений в Пошехонском МР» на2016-2018 гг. Постановление Администрации ПМР от22.01.2016г.№39 «Об утверждении МП «Обеспечение общественного порядка и противодействие преступности на территории Пошехонского МР» на 2016-2018гг.»</w:t>
            </w:r>
          </w:p>
          <w:p w:rsidR="00A97787" w:rsidRDefault="002A7BA6" w:rsidP="003D3164">
            <w:pPr>
              <w:spacing w:line="228" w:lineRule="auto"/>
              <w:rPr>
                <w:spacing w:val="-2"/>
                <w:sz w:val="24"/>
                <w:szCs w:val="24"/>
                <w:lang w:eastAsia="ar-SA"/>
              </w:rPr>
            </w:pPr>
            <w:r w:rsidRPr="002A7BA6">
              <w:rPr>
                <w:sz w:val="24"/>
                <w:szCs w:val="24"/>
                <w:lang w:eastAsia="ar-SA"/>
              </w:rPr>
              <w:t>Цель 2. Р</w:t>
            </w:r>
            <w:r w:rsidRPr="002A7BA6">
              <w:rPr>
                <w:spacing w:val="-2"/>
                <w:sz w:val="24"/>
                <w:szCs w:val="24"/>
                <w:lang w:eastAsia="ar-SA"/>
              </w:rPr>
              <w:t>азвитие  системы  профилактики немедицинского  потребления наркотиков</w:t>
            </w:r>
            <w:r>
              <w:rPr>
                <w:spacing w:val="-2"/>
                <w:sz w:val="24"/>
                <w:szCs w:val="24"/>
                <w:lang w:eastAsia="ar-SA"/>
              </w:rPr>
              <w:t>.</w:t>
            </w:r>
          </w:p>
          <w:p w:rsidR="002A7BA6" w:rsidRPr="002A7BA6" w:rsidRDefault="002A7BA6" w:rsidP="003D3164">
            <w:pPr>
              <w:spacing w:line="228" w:lineRule="auto"/>
              <w:rPr>
                <w:sz w:val="24"/>
                <w:szCs w:val="24"/>
              </w:rPr>
            </w:pPr>
            <w:r w:rsidRPr="002A7BA6">
              <w:rPr>
                <w:sz w:val="24"/>
                <w:szCs w:val="24"/>
                <w:lang w:eastAsia="ar-SA"/>
              </w:rPr>
              <w:t>Задача 1. Организация мероприятий антинаркотической направленности.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7" w:rsidRPr="006B2D34" w:rsidRDefault="00542661" w:rsidP="003D3164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67.4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7" w:rsidRPr="006B2D34" w:rsidRDefault="00F54350" w:rsidP="003D3164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6,</w:t>
            </w:r>
            <w:r w:rsidR="00542661">
              <w:rPr>
                <w:sz w:val="20"/>
              </w:rPr>
              <w:t>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7" w:rsidRPr="006B2D34" w:rsidRDefault="00542661" w:rsidP="003D3164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60,632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7" w:rsidRPr="006B2D34" w:rsidRDefault="00A97787" w:rsidP="003D3164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7" w:rsidRPr="006B2D34" w:rsidRDefault="00A97787" w:rsidP="003D3164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7" w:rsidRPr="006B2D34" w:rsidRDefault="001B227F" w:rsidP="003D3164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67,4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7" w:rsidRPr="006B2D34" w:rsidRDefault="001B227F" w:rsidP="003D3164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6,768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7" w:rsidRPr="006B2D34" w:rsidRDefault="001B227F" w:rsidP="003D3164">
            <w:pPr>
              <w:spacing w:line="228" w:lineRule="auto"/>
              <w:jc w:val="center"/>
              <w:rPr>
                <w:sz w:val="20"/>
              </w:rPr>
            </w:pPr>
            <w:r>
              <w:rPr>
                <w:sz w:val="20"/>
              </w:rPr>
              <w:t>60,632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7" w:rsidRPr="006B2D34" w:rsidRDefault="00A97787" w:rsidP="003D3164">
            <w:pPr>
              <w:spacing w:line="228" w:lineRule="auto"/>
              <w:jc w:val="center"/>
              <w:rPr>
                <w:sz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7" w:rsidRPr="006B2D34" w:rsidRDefault="00A97787" w:rsidP="003D3164">
            <w:pPr>
              <w:spacing w:line="228" w:lineRule="auto"/>
              <w:jc w:val="center"/>
              <w:rPr>
                <w:sz w:val="20"/>
              </w:rPr>
            </w:pPr>
          </w:p>
        </w:tc>
      </w:tr>
    </w:tbl>
    <w:p w:rsidR="00A97787" w:rsidRPr="006B2D34" w:rsidRDefault="00A97787" w:rsidP="00A97787">
      <w:pPr>
        <w:jc w:val="both"/>
        <w:rPr>
          <w:sz w:val="20"/>
        </w:rPr>
      </w:pPr>
    </w:p>
    <w:p w:rsidR="00A97787" w:rsidRPr="006B2D34" w:rsidRDefault="00A97787" w:rsidP="00A97787">
      <w:pPr>
        <w:jc w:val="both"/>
        <w:rPr>
          <w:sz w:val="20"/>
        </w:rPr>
      </w:pPr>
    </w:p>
    <w:p w:rsidR="00A97787" w:rsidRPr="006B2D34" w:rsidRDefault="00A97787" w:rsidP="00A97787">
      <w:pPr>
        <w:jc w:val="both"/>
        <w:rPr>
          <w:color w:val="000000"/>
          <w:kern w:val="32"/>
          <w:sz w:val="20"/>
        </w:rPr>
      </w:pPr>
      <w:r w:rsidRPr="006B2D34">
        <w:rPr>
          <w:sz w:val="20"/>
        </w:rPr>
        <w:t xml:space="preserve">Принятые сокращения: </w:t>
      </w:r>
      <w:r w:rsidRPr="006B2D34">
        <w:rPr>
          <w:color w:val="000000"/>
          <w:kern w:val="32"/>
          <w:sz w:val="20"/>
        </w:rPr>
        <w:t>МБ – средства местных бюджетов; ОБ – средства областного бюджета; ФБ – средства федерального бюджета;  ВИ – средства внебюджетных источников</w:t>
      </w:r>
    </w:p>
    <w:p w:rsidR="00A97787" w:rsidRDefault="00A97787" w:rsidP="00A97787">
      <w:pPr>
        <w:jc w:val="both"/>
        <w:rPr>
          <w:color w:val="000000"/>
          <w:kern w:val="32"/>
          <w:sz w:val="20"/>
        </w:rPr>
      </w:pPr>
    </w:p>
    <w:p w:rsidR="00FB39A3" w:rsidRDefault="00FB39A3" w:rsidP="00A97787">
      <w:pPr>
        <w:jc w:val="both"/>
        <w:rPr>
          <w:color w:val="000000"/>
          <w:kern w:val="32"/>
          <w:sz w:val="20"/>
        </w:rPr>
      </w:pPr>
    </w:p>
    <w:p w:rsidR="00FB39A3" w:rsidRPr="006B2D34" w:rsidRDefault="00FB39A3" w:rsidP="00A97787">
      <w:pPr>
        <w:jc w:val="both"/>
        <w:rPr>
          <w:color w:val="000000"/>
          <w:kern w:val="32"/>
          <w:sz w:val="20"/>
        </w:rPr>
      </w:pPr>
    </w:p>
    <w:p w:rsidR="00A97787" w:rsidRPr="006B2D34" w:rsidRDefault="00A97787" w:rsidP="00A97787">
      <w:pPr>
        <w:jc w:val="both"/>
        <w:rPr>
          <w:color w:val="000000"/>
          <w:kern w:val="32"/>
          <w:sz w:val="20"/>
        </w:rPr>
      </w:pPr>
    </w:p>
    <w:p w:rsidR="00A97787" w:rsidRPr="006B2D34" w:rsidRDefault="00A97787" w:rsidP="00A97787">
      <w:pPr>
        <w:ind w:right="140"/>
        <w:jc w:val="both"/>
        <w:rPr>
          <w:szCs w:val="28"/>
        </w:rPr>
      </w:pPr>
    </w:p>
    <w:p w:rsidR="00A97787" w:rsidRPr="006B2D34" w:rsidRDefault="00662E77" w:rsidP="00A97787">
      <w:pPr>
        <w:tabs>
          <w:tab w:val="left" w:pos="2486"/>
          <w:tab w:val="left" w:pos="5387"/>
        </w:tabs>
        <w:ind w:left="-34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  <w:r w:rsidR="00A97787" w:rsidRPr="006B2D34">
        <w:rPr>
          <w:szCs w:val="28"/>
        </w:rPr>
        <w:t xml:space="preserve">            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409"/>
        <w:gridCol w:w="3119"/>
        <w:gridCol w:w="2303"/>
        <w:gridCol w:w="5351"/>
      </w:tblGrid>
      <w:tr w:rsidR="00A97787" w:rsidRPr="006B2D34" w:rsidTr="000432E1">
        <w:tc>
          <w:tcPr>
            <w:tcW w:w="2269" w:type="dxa"/>
          </w:tcPr>
          <w:p w:rsidR="00A97787" w:rsidRPr="006B2D34" w:rsidRDefault="00A97787" w:rsidP="003D316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Наименование муниципального района/ городского округа Ярославской области</w:t>
            </w:r>
          </w:p>
          <w:p w:rsidR="00A97787" w:rsidRPr="006B2D34" w:rsidRDefault="00A97787" w:rsidP="003D3164">
            <w:pPr>
              <w:spacing w:line="228" w:lineRule="auto"/>
              <w:ind w:left="-24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97787" w:rsidRPr="006B2D34" w:rsidRDefault="00A97787" w:rsidP="003D3164">
            <w:pPr>
              <w:spacing w:line="228" w:lineRule="auto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Наименование комиссии, № и дата нормативного правового акт</w:t>
            </w:r>
            <w:proofErr w:type="gramStart"/>
            <w:r w:rsidRPr="006B2D34">
              <w:rPr>
                <w:sz w:val="24"/>
                <w:szCs w:val="24"/>
              </w:rPr>
              <w:t>а о её</w:t>
            </w:r>
            <w:proofErr w:type="gramEnd"/>
            <w:r w:rsidRPr="006B2D34">
              <w:rPr>
                <w:sz w:val="24"/>
                <w:szCs w:val="24"/>
              </w:rPr>
              <w:t xml:space="preserve"> создании (изменении). </w:t>
            </w:r>
          </w:p>
        </w:tc>
        <w:tc>
          <w:tcPr>
            <w:tcW w:w="3119" w:type="dxa"/>
          </w:tcPr>
          <w:p w:rsidR="00A97787" w:rsidRPr="006B2D34" w:rsidRDefault="00A97787" w:rsidP="003D3164">
            <w:pPr>
              <w:spacing w:line="228" w:lineRule="auto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Ф.И.О. и должность  председателя комиссии,</w:t>
            </w:r>
          </w:p>
          <w:p w:rsidR="00A97787" w:rsidRPr="006B2D34" w:rsidRDefault="00A97787" w:rsidP="003D3164">
            <w:pPr>
              <w:spacing w:line="228" w:lineRule="auto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заместителя председателя комиссии,</w:t>
            </w:r>
          </w:p>
          <w:p w:rsidR="00A97787" w:rsidRPr="006B2D34" w:rsidRDefault="00A97787" w:rsidP="003D3164">
            <w:pPr>
              <w:spacing w:line="228" w:lineRule="auto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секретаря комиссии</w:t>
            </w:r>
          </w:p>
        </w:tc>
        <w:tc>
          <w:tcPr>
            <w:tcW w:w="2303" w:type="dxa"/>
          </w:tcPr>
          <w:p w:rsidR="00A97787" w:rsidRPr="006B2D34" w:rsidRDefault="00A97787" w:rsidP="003D3164">
            <w:pPr>
              <w:spacing w:line="228" w:lineRule="auto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Количественный состав комиссии:</w:t>
            </w:r>
          </w:p>
          <w:p w:rsidR="00A97787" w:rsidRPr="006B2D34" w:rsidRDefault="00A97787" w:rsidP="003D3164">
            <w:pPr>
              <w:spacing w:line="228" w:lineRule="auto"/>
              <w:rPr>
                <w:b/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 xml:space="preserve">всего,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97787" w:rsidRPr="006B2D34" w:rsidRDefault="00A97787" w:rsidP="003D3164">
            <w:pPr>
              <w:spacing w:line="228" w:lineRule="auto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представители</w:t>
            </w:r>
          </w:p>
          <w:p w:rsidR="00A97787" w:rsidRPr="006B2D34" w:rsidRDefault="00A97787" w:rsidP="003D3164">
            <w:pPr>
              <w:spacing w:line="228" w:lineRule="auto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здравоохранения</w:t>
            </w:r>
          </w:p>
          <w:p w:rsidR="00A97787" w:rsidRPr="006B2D34" w:rsidRDefault="00A97787" w:rsidP="003D3164">
            <w:pPr>
              <w:spacing w:line="228" w:lineRule="auto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 xml:space="preserve">(наркологи) </w:t>
            </w:r>
            <w:r w:rsidRPr="006B2D34">
              <w:rPr>
                <w:b/>
                <w:sz w:val="24"/>
                <w:szCs w:val="24"/>
              </w:rPr>
              <w:t>/</w:t>
            </w:r>
          </w:p>
          <w:p w:rsidR="00A97787" w:rsidRPr="006B2D34" w:rsidRDefault="00A97787" w:rsidP="003D3164">
            <w:pPr>
              <w:spacing w:line="228" w:lineRule="auto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представители</w:t>
            </w:r>
          </w:p>
          <w:p w:rsidR="00A97787" w:rsidRPr="006B2D34" w:rsidRDefault="00A97787" w:rsidP="003D3164">
            <w:pPr>
              <w:spacing w:line="228" w:lineRule="auto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образования) *</w:t>
            </w:r>
          </w:p>
        </w:tc>
        <w:tc>
          <w:tcPr>
            <w:tcW w:w="5351" w:type="dxa"/>
          </w:tcPr>
          <w:p w:rsidR="00A97787" w:rsidRPr="006B2D34" w:rsidRDefault="00A97787" w:rsidP="003D316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 xml:space="preserve">Даты заседаний комиссии и перечень рассмотренных вопросов </w:t>
            </w:r>
            <w:r w:rsidRPr="006B2D34">
              <w:rPr>
                <w:sz w:val="20"/>
              </w:rPr>
              <w:t>(нарастающим итогом с начала года)</w:t>
            </w:r>
          </w:p>
        </w:tc>
      </w:tr>
      <w:tr w:rsidR="00A97787" w:rsidRPr="006B2D34" w:rsidTr="000432E1">
        <w:tc>
          <w:tcPr>
            <w:tcW w:w="2269" w:type="dxa"/>
          </w:tcPr>
          <w:p w:rsidR="00A97787" w:rsidRPr="006B2D34" w:rsidRDefault="00A97787" w:rsidP="003D316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97787" w:rsidRPr="006B2D34" w:rsidRDefault="00A97787" w:rsidP="003D316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97787" w:rsidRPr="006B2D34" w:rsidRDefault="00A97787" w:rsidP="003D316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A97787" w:rsidRPr="006B2D34" w:rsidRDefault="00A97787" w:rsidP="003D316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4</w:t>
            </w:r>
          </w:p>
        </w:tc>
        <w:tc>
          <w:tcPr>
            <w:tcW w:w="5351" w:type="dxa"/>
          </w:tcPr>
          <w:p w:rsidR="00A97787" w:rsidRPr="006B2D34" w:rsidRDefault="00A97787" w:rsidP="003D3164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6B2D34">
              <w:rPr>
                <w:sz w:val="24"/>
                <w:szCs w:val="24"/>
              </w:rPr>
              <w:t>5</w:t>
            </w:r>
          </w:p>
        </w:tc>
      </w:tr>
      <w:tr w:rsidR="00A97787" w:rsidRPr="006B2D34" w:rsidTr="000432E1">
        <w:tc>
          <w:tcPr>
            <w:tcW w:w="2269" w:type="dxa"/>
          </w:tcPr>
          <w:p w:rsidR="00A97787" w:rsidRPr="006B2D34" w:rsidRDefault="00C50E81" w:rsidP="003D3164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Пошехонский МР</w:t>
            </w:r>
          </w:p>
        </w:tc>
        <w:tc>
          <w:tcPr>
            <w:tcW w:w="2409" w:type="dxa"/>
          </w:tcPr>
          <w:p w:rsidR="001B227F" w:rsidRDefault="00C50E81" w:rsidP="003D3164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Антинаркотическая комиссия</w:t>
            </w:r>
            <w:r w:rsidR="000432E1">
              <w:rPr>
                <w:sz w:val="24"/>
                <w:szCs w:val="24"/>
              </w:rPr>
              <w:t xml:space="preserve"> Постановление </w:t>
            </w:r>
            <w:bookmarkStart w:id="0" w:name="_GoBack"/>
            <w:bookmarkEnd w:id="0"/>
          </w:p>
          <w:p w:rsidR="001B227F" w:rsidRDefault="001B227F" w:rsidP="003D3164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08.10.2018 г.</w:t>
            </w:r>
            <w:r w:rsidR="00F62FE8">
              <w:rPr>
                <w:sz w:val="24"/>
                <w:szCs w:val="24"/>
              </w:rPr>
              <w:t xml:space="preserve"> «О внесении изменений в Постановление </w:t>
            </w:r>
          </w:p>
          <w:p w:rsidR="00C50E81" w:rsidRPr="006B2D34" w:rsidRDefault="000432E1" w:rsidP="00F62FE8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Пошехонского МР от 15.06.2015г</w:t>
            </w:r>
            <w:r w:rsidR="00F62FE8">
              <w:rPr>
                <w:sz w:val="24"/>
                <w:szCs w:val="24"/>
              </w:rPr>
              <w:t>№ 519</w:t>
            </w:r>
            <w:r>
              <w:rPr>
                <w:sz w:val="24"/>
                <w:szCs w:val="24"/>
              </w:rPr>
              <w:t xml:space="preserve">. </w:t>
            </w:r>
            <w:r w:rsidR="00F62FE8">
              <w:rPr>
                <w:sz w:val="24"/>
                <w:szCs w:val="24"/>
              </w:rPr>
              <w:t>« О создании антинаркотической комиссии на территории Пошехонского МР»</w:t>
            </w:r>
          </w:p>
        </w:tc>
        <w:tc>
          <w:tcPr>
            <w:tcW w:w="3119" w:type="dxa"/>
          </w:tcPr>
          <w:p w:rsidR="000432E1" w:rsidRPr="000432E1" w:rsidRDefault="000432E1" w:rsidP="000432E1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0432E1">
              <w:rPr>
                <w:rFonts w:eastAsia="Calibri"/>
                <w:sz w:val="24"/>
                <w:szCs w:val="24"/>
                <w:lang w:eastAsia="en-US"/>
              </w:rPr>
              <w:t>1. Белов Н.Н. – Глава Администрации Пошехонского М</w:t>
            </w:r>
            <w:proofErr w:type="gramStart"/>
            <w:r w:rsidRPr="000432E1">
              <w:rPr>
                <w:rFonts w:eastAsia="Calibri"/>
                <w:sz w:val="24"/>
                <w:szCs w:val="24"/>
                <w:lang w:eastAsia="en-US"/>
              </w:rPr>
              <w:t>Р–</w:t>
            </w:r>
            <w:proofErr w:type="gramEnd"/>
            <w:r w:rsidRPr="000432E1">
              <w:rPr>
                <w:rFonts w:eastAsia="Calibri"/>
                <w:sz w:val="24"/>
                <w:szCs w:val="24"/>
                <w:lang w:eastAsia="en-US"/>
              </w:rPr>
              <w:t xml:space="preserve"> Председатель комиссии;</w:t>
            </w:r>
          </w:p>
          <w:p w:rsidR="000432E1" w:rsidRPr="000432E1" w:rsidRDefault="000432E1" w:rsidP="000432E1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432E1" w:rsidRPr="000432E1" w:rsidRDefault="00662E77" w:rsidP="000432E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0432E1" w:rsidRPr="000432E1">
              <w:rPr>
                <w:rFonts w:eastAsia="Calibri"/>
                <w:sz w:val="24"/>
                <w:szCs w:val="24"/>
                <w:lang w:eastAsia="en-US"/>
              </w:rPr>
              <w:t>.  Попова Н.А. -  заместитель Главы Администрации Пошехонского муниципального района по  социальным вопросам</w:t>
            </w:r>
            <w:proofErr w:type="gramStart"/>
            <w:r w:rsidR="000432E1" w:rsidRPr="000432E1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0432E1" w:rsidRPr="000432E1">
              <w:rPr>
                <w:rFonts w:eastAsia="Calibri"/>
                <w:sz w:val="24"/>
                <w:szCs w:val="24"/>
                <w:lang w:eastAsia="en-US"/>
              </w:rPr>
              <w:t xml:space="preserve"> секретарь </w:t>
            </w:r>
          </w:p>
          <w:p w:rsidR="000432E1" w:rsidRPr="000432E1" w:rsidRDefault="000432E1" w:rsidP="000432E1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0432E1">
              <w:rPr>
                <w:rFonts w:eastAsia="Calibri"/>
                <w:sz w:val="24"/>
                <w:szCs w:val="24"/>
                <w:lang w:eastAsia="en-US"/>
              </w:rPr>
              <w:t>комиссии.</w:t>
            </w:r>
          </w:p>
          <w:p w:rsidR="00A97787" w:rsidRPr="000432E1" w:rsidRDefault="00A97787" w:rsidP="00FB39A3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0432E1" w:rsidRPr="000432E1" w:rsidRDefault="000432E1" w:rsidP="000432E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0432E1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  <w:p w:rsidR="000432E1" w:rsidRPr="000432E1" w:rsidRDefault="000432E1" w:rsidP="000432E1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0432E1">
              <w:rPr>
                <w:rFonts w:eastAsia="Calibri"/>
                <w:sz w:val="24"/>
                <w:szCs w:val="24"/>
                <w:lang w:eastAsia="en-US"/>
              </w:rPr>
              <w:t xml:space="preserve">                   </w:t>
            </w:r>
          </w:p>
          <w:p w:rsidR="00A97787" w:rsidRPr="006B2D34" w:rsidRDefault="00FB39A3" w:rsidP="00FB39A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в комиссии 9 человек</w:t>
            </w:r>
          </w:p>
        </w:tc>
        <w:tc>
          <w:tcPr>
            <w:tcW w:w="5351" w:type="dxa"/>
          </w:tcPr>
          <w:p w:rsidR="00542661" w:rsidRDefault="00542661" w:rsidP="0080526C">
            <w:pPr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Протокол №1 22.02.2018</w:t>
            </w:r>
            <w:r w:rsidR="0080526C" w:rsidRPr="0080526C">
              <w:rPr>
                <w:color w:val="000000"/>
                <w:sz w:val="24"/>
                <w:szCs w:val="24"/>
              </w:rPr>
              <w:t>г</w:t>
            </w:r>
            <w:r w:rsidR="0080526C" w:rsidRPr="0080526C">
              <w:rPr>
                <w:sz w:val="22"/>
                <w:szCs w:val="22"/>
              </w:rPr>
              <w:t xml:space="preserve"> </w:t>
            </w:r>
          </w:p>
          <w:p w:rsidR="0080526C" w:rsidRPr="0080526C" w:rsidRDefault="0080526C" w:rsidP="00805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80526C">
              <w:rPr>
                <w:sz w:val="22"/>
                <w:szCs w:val="22"/>
              </w:rPr>
              <w:t xml:space="preserve">О состоянии </w:t>
            </w:r>
            <w:proofErr w:type="spellStart"/>
            <w:r w:rsidRPr="0080526C">
              <w:rPr>
                <w:sz w:val="22"/>
                <w:szCs w:val="22"/>
              </w:rPr>
              <w:t>наркопреступности</w:t>
            </w:r>
            <w:proofErr w:type="spellEnd"/>
            <w:r w:rsidRPr="0080526C">
              <w:rPr>
                <w:sz w:val="22"/>
                <w:szCs w:val="22"/>
              </w:rPr>
              <w:t xml:space="preserve"> и результатах деятельности правоохранительных органов в области противодействия незак</w:t>
            </w:r>
            <w:r w:rsidR="006D7FCF">
              <w:rPr>
                <w:sz w:val="22"/>
                <w:szCs w:val="22"/>
              </w:rPr>
              <w:t>онному обороту наркотиков в 2017</w:t>
            </w:r>
            <w:r w:rsidRPr="0080526C">
              <w:rPr>
                <w:sz w:val="22"/>
                <w:szCs w:val="22"/>
              </w:rPr>
              <w:t xml:space="preserve"> году.</w:t>
            </w:r>
          </w:p>
          <w:p w:rsidR="0080526C" w:rsidRPr="0080526C" w:rsidRDefault="0080526C" w:rsidP="0080526C">
            <w:pPr>
              <w:pStyle w:val="a3"/>
              <w:rPr>
                <w:sz w:val="22"/>
                <w:szCs w:val="22"/>
                <w:lang w:val="ru-RU"/>
              </w:rPr>
            </w:pPr>
            <w:r w:rsidRPr="0080526C">
              <w:rPr>
                <w:sz w:val="22"/>
                <w:szCs w:val="22"/>
                <w:lang w:val="ru-RU"/>
              </w:rPr>
              <w:t xml:space="preserve">Исполнители: ОП «Пошехонский» </w:t>
            </w:r>
          </w:p>
          <w:p w:rsidR="0080526C" w:rsidRPr="00542661" w:rsidRDefault="0080526C" w:rsidP="0080526C">
            <w:pPr>
              <w:pStyle w:val="Heading"/>
              <w:rPr>
                <w:sz w:val="24"/>
                <w:szCs w:val="24"/>
              </w:rPr>
            </w:pPr>
            <w:r w:rsidRPr="0080526C">
              <w:rPr>
                <w:rFonts w:ascii="Times New Roman" w:hAnsi="Times New Roman" w:cs="Times New Roman"/>
                <w:b w:val="0"/>
              </w:rPr>
              <w:t xml:space="preserve">2. </w:t>
            </w:r>
            <w:r w:rsidRPr="0080526C">
              <w:t xml:space="preserve"> </w:t>
            </w:r>
            <w:r w:rsidR="0054266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Муниципальная программа «О</w:t>
            </w:r>
            <w:r w:rsidR="00542661" w:rsidRPr="0054266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беспечение общественного порядка и противодействие преступности на территории пошехонского муниципального района»</w:t>
            </w:r>
          </w:p>
          <w:p w:rsidR="0080526C" w:rsidRPr="00542661" w:rsidRDefault="00542661" w:rsidP="00F54350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4266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на 2016-2018 гг.»   </w:t>
            </w:r>
          </w:p>
          <w:p w:rsidR="00242C84" w:rsidRDefault="00662E77" w:rsidP="00242C84">
            <w:pPr>
              <w:widowControl w:val="0"/>
              <w:suppressAutoHyphens/>
              <w:overflowPunct/>
              <w:autoSpaceDE/>
              <w:adjustRightInd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Cs w:val="28"/>
                <w:lang w:eastAsia="en-US" w:bidi="en-US"/>
              </w:rPr>
              <w:t xml:space="preserve"> </w:t>
            </w:r>
            <w:r w:rsidRPr="00662E77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Исполнители: управление образования</w:t>
            </w:r>
          </w:p>
          <w:p w:rsidR="004D0FCD" w:rsidRDefault="004D0FCD" w:rsidP="00242C84">
            <w:pPr>
              <w:widowControl w:val="0"/>
              <w:suppressAutoHyphens/>
              <w:overflowPunct/>
              <w:autoSpaceDE/>
              <w:adjustRightInd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  <w:p w:rsidR="004D0FCD" w:rsidRDefault="004D0FCD" w:rsidP="00242C84">
            <w:pPr>
              <w:widowControl w:val="0"/>
              <w:suppressAutoHyphens/>
              <w:overflowPunct/>
              <w:autoSpaceDE/>
              <w:adjustRightInd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Протокол № 2 от 14.06. 2018 г.</w:t>
            </w:r>
          </w:p>
          <w:p w:rsidR="004D0FCD" w:rsidRDefault="004D0FCD" w:rsidP="00242C84">
            <w:pPr>
              <w:widowControl w:val="0"/>
              <w:suppressAutoHyphens/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D0FCD">
              <w:rPr>
                <w:sz w:val="24"/>
                <w:szCs w:val="24"/>
              </w:rPr>
              <w:t xml:space="preserve">О работе МУ САМ по профилактике злоупотребления наркотическими средствами и психотропными веществами. Докладчик  </w:t>
            </w:r>
            <w:proofErr w:type="spellStart"/>
            <w:r>
              <w:rPr>
                <w:sz w:val="24"/>
                <w:szCs w:val="24"/>
              </w:rPr>
              <w:t>Бухмарева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 w:rsidRPr="004D0F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А.</w:t>
            </w:r>
            <w:r w:rsidRPr="004D0FCD">
              <w:rPr>
                <w:sz w:val="24"/>
                <w:szCs w:val="24"/>
              </w:rPr>
              <w:t xml:space="preserve"> – директор МУ САМ</w:t>
            </w:r>
            <w:r>
              <w:rPr>
                <w:sz w:val="24"/>
                <w:szCs w:val="24"/>
              </w:rPr>
              <w:t>.</w:t>
            </w:r>
          </w:p>
          <w:p w:rsidR="004D0FCD" w:rsidRPr="004D0FCD" w:rsidRDefault="004D0FCD" w:rsidP="004D0FCD">
            <w:pPr>
              <w:pStyle w:val="Textbody"/>
              <w:tabs>
                <w:tab w:val="left" w:pos="4342"/>
              </w:tabs>
              <w:ind w:right="-17"/>
              <w:jc w:val="both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2.</w:t>
            </w:r>
            <w:r w:rsidRPr="004D0FCD">
              <w:rPr>
                <w:b w:val="0"/>
                <w:szCs w:val="24"/>
                <w:lang w:val="ru-RU"/>
              </w:rPr>
              <w:t xml:space="preserve">О состоянии </w:t>
            </w:r>
            <w:proofErr w:type="spellStart"/>
            <w:r w:rsidRPr="004D0FCD">
              <w:rPr>
                <w:b w:val="0"/>
                <w:szCs w:val="24"/>
                <w:lang w:val="ru-RU"/>
              </w:rPr>
              <w:t>наркопреступности</w:t>
            </w:r>
            <w:proofErr w:type="spellEnd"/>
            <w:r w:rsidRPr="004D0FCD">
              <w:rPr>
                <w:b w:val="0"/>
                <w:szCs w:val="24"/>
                <w:lang w:val="ru-RU"/>
              </w:rPr>
              <w:t>, организации взаимодействия правоохранительных органов и результатах их деятельности в области противодействия незаконному обороту наркотиков</w:t>
            </w:r>
            <w:r>
              <w:rPr>
                <w:b w:val="0"/>
                <w:szCs w:val="24"/>
                <w:lang w:val="ru-RU"/>
              </w:rPr>
              <w:t xml:space="preserve"> в 1 полугодии 2018</w:t>
            </w:r>
            <w:r w:rsidRPr="004D0FCD">
              <w:rPr>
                <w:b w:val="0"/>
                <w:szCs w:val="24"/>
                <w:lang w:val="ru-RU"/>
              </w:rPr>
              <w:t xml:space="preserve"> года.</w:t>
            </w:r>
          </w:p>
          <w:p w:rsidR="004D0FCD" w:rsidRDefault="004D0FCD" w:rsidP="00BC7181">
            <w:pPr>
              <w:pStyle w:val="Textbody"/>
              <w:tabs>
                <w:tab w:val="left" w:pos="7650"/>
              </w:tabs>
              <w:ind w:right="-17"/>
              <w:jc w:val="both"/>
              <w:rPr>
                <w:b w:val="0"/>
                <w:sz w:val="28"/>
                <w:szCs w:val="28"/>
                <w:lang w:val="ru-RU"/>
              </w:rPr>
            </w:pPr>
            <w:r w:rsidRPr="004D0FCD">
              <w:rPr>
                <w:b w:val="0"/>
                <w:szCs w:val="24"/>
                <w:lang w:val="ru-RU"/>
              </w:rPr>
              <w:lastRenderedPageBreak/>
              <w:t xml:space="preserve">Докладчик </w:t>
            </w:r>
            <w:proofErr w:type="gramStart"/>
            <w:r w:rsidRPr="004D0FCD">
              <w:rPr>
                <w:b w:val="0"/>
                <w:szCs w:val="24"/>
                <w:lang w:val="ru-RU"/>
              </w:rPr>
              <w:t>:С</w:t>
            </w:r>
            <w:proofErr w:type="gramEnd"/>
            <w:r w:rsidRPr="004D0FCD">
              <w:rPr>
                <w:b w:val="0"/>
                <w:szCs w:val="24"/>
                <w:lang w:val="ru-RU"/>
              </w:rPr>
              <w:t>.А. Фомичев– зам. начальник ОП  «Пошехонский</w:t>
            </w:r>
            <w:r>
              <w:rPr>
                <w:b w:val="0"/>
                <w:sz w:val="28"/>
                <w:szCs w:val="28"/>
                <w:lang w:val="ru-RU"/>
              </w:rPr>
              <w:t>».</w:t>
            </w:r>
          </w:p>
          <w:p w:rsidR="00BC7181" w:rsidRPr="00BC7181" w:rsidRDefault="00BC7181" w:rsidP="00BC7181">
            <w:pPr>
              <w:pStyle w:val="Textbody"/>
              <w:tabs>
                <w:tab w:val="left" w:pos="7650"/>
              </w:tabs>
              <w:ind w:right="-17"/>
              <w:jc w:val="both"/>
              <w:rPr>
                <w:b w:val="0"/>
                <w:szCs w:val="24"/>
                <w:lang w:val="ru-RU"/>
              </w:rPr>
            </w:pPr>
            <w:r w:rsidRPr="00BC7181">
              <w:rPr>
                <w:b w:val="0"/>
                <w:szCs w:val="24"/>
                <w:lang w:val="ru-RU"/>
              </w:rPr>
              <w:t>Протокол № 3 от 07.09.2018г.</w:t>
            </w:r>
          </w:p>
          <w:p w:rsidR="00BC7181" w:rsidRPr="00BC7181" w:rsidRDefault="00BC7181" w:rsidP="00BC7181">
            <w:pPr>
              <w:widowControl w:val="0"/>
              <w:suppressAutoHyphens/>
              <w:overflowPunct/>
              <w:autoSpaceDE/>
              <w:adjustRightInd/>
              <w:ind w:left="360"/>
              <w:jc w:val="both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BC7181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1. О результатах работы правоохранительных органов по выявлению и пресечению преступлений и правонарушений, связанных с незаконным оборотом наркотических средств и психотропных веществ.</w:t>
            </w:r>
          </w:p>
          <w:p w:rsidR="00BC7181" w:rsidRPr="00BC7181" w:rsidRDefault="00BC7181" w:rsidP="00BC7181">
            <w:pPr>
              <w:widowControl w:val="0"/>
              <w:suppressAutoHyphens/>
              <w:overflowPunct/>
              <w:autoSpaceDE/>
              <w:adjustRightInd/>
              <w:ind w:left="360"/>
              <w:jc w:val="both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BC7181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Исполнитель</w:t>
            </w:r>
            <w:proofErr w:type="gramStart"/>
            <w:r w:rsidRPr="00BC7181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 xml:space="preserve"> :</w:t>
            </w:r>
            <w:proofErr w:type="gramEnd"/>
            <w:r w:rsidRPr="00BC7181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 xml:space="preserve"> ОП «Пошехонский».</w:t>
            </w:r>
          </w:p>
          <w:p w:rsidR="00BC7181" w:rsidRPr="00BC7181" w:rsidRDefault="00BC7181" w:rsidP="00BC7181">
            <w:pPr>
              <w:widowControl w:val="0"/>
              <w:suppressAutoHyphens/>
              <w:overflowPunct/>
              <w:autoSpaceDE/>
              <w:adjustRightInd/>
              <w:ind w:left="360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BC7181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2. О развитии детского массового спорта на территории Пошехонского МР в 2018 году. Об участии в спортивных мероприятиях детей и подростков из группы риска.</w:t>
            </w:r>
          </w:p>
          <w:p w:rsidR="00BC7181" w:rsidRDefault="00BC7181" w:rsidP="00BC7181">
            <w:pPr>
              <w:widowControl w:val="0"/>
              <w:suppressAutoHyphens/>
              <w:overflowPunct/>
              <w:autoSpaceDE/>
              <w:adjustRightInd/>
              <w:ind w:left="360"/>
              <w:jc w:val="both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BC7181">
              <w:rPr>
                <w:rFonts w:cs="Tahoma"/>
                <w:color w:val="000000"/>
                <w:kern w:val="3"/>
                <w:sz w:val="24"/>
                <w:szCs w:val="24"/>
                <w:lang w:bidi="en-US"/>
              </w:rPr>
              <w:t>3. Проведение в библиотеках района      дня информации «Родительский урок», направленного на расширение доступа родителей детей подросткового возраста к информации антинаркотической направленности.</w:t>
            </w:r>
            <w:r w:rsidRPr="00BC7181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 xml:space="preserve"> Исполнитель: </w:t>
            </w:r>
            <w:proofErr w:type="spellStart"/>
            <w:r w:rsidRPr="00BC7181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ОКМСиТ</w:t>
            </w:r>
            <w:proofErr w:type="spellEnd"/>
            <w:r w:rsidRPr="00BC7181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.</w:t>
            </w:r>
          </w:p>
          <w:p w:rsidR="0080526C" w:rsidRDefault="001B227F" w:rsidP="001B227F">
            <w:pPr>
              <w:widowControl w:val="0"/>
              <w:suppressAutoHyphens/>
              <w:overflowPunct/>
              <w:autoSpaceDE/>
              <w:adjustRightInd/>
              <w:ind w:left="360"/>
              <w:jc w:val="both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Протокол №4</w:t>
            </w:r>
          </w:p>
          <w:p w:rsidR="001B227F" w:rsidRPr="001B227F" w:rsidRDefault="001B227F" w:rsidP="001B227F">
            <w:pPr>
              <w:widowControl w:val="0"/>
              <w:suppressAutoHyphens/>
              <w:overflowPunct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1B227F">
              <w:rPr>
                <w:bCs/>
                <w:sz w:val="24"/>
                <w:szCs w:val="24"/>
                <w:lang w:eastAsia="ar-SA"/>
              </w:rPr>
              <w:t xml:space="preserve">1. О реализации </w:t>
            </w:r>
            <w:r w:rsidRPr="001B227F"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1B227F">
              <w:rPr>
                <w:bCs/>
                <w:color w:val="000000"/>
                <w:sz w:val="24"/>
                <w:szCs w:val="24"/>
                <w:lang w:eastAsia="ar-SA"/>
              </w:rPr>
              <w:t>муниципальной программы «Обеспечение общественного порядка и противодействие преступности на территории Пошехонского муниципального района» на 2016-2018 гг.  в 2018 г. и планах на 2019-2021 гг.</w:t>
            </w:r>
          </w:p>
          <w:p w:rsidR="001B227F" w:rsidRPr="001B227F" w:rsidRDefault="001B227F" w:rsidP="001B227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1B227F">
              <w:rPr>
                <w:bCs/>
                <w:color w:val="000000"/>
                <w:sz w:val="24"/>
                <w:szCs w:val="24"/>
                <w:lang w:eastAsia="ar-SA"/>
              </w:rPr>
              <w:t>Мероприятие  « Комплексные меры противодействия злоупотреблению наркотиками и их незаконному обороту».</w:t>
            </w:r>
            <w:r w:rsidRPr="001B227F">
              <w:rPr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1B227F" w:rsidRPr="001B227F" w:rsidRDefault="001B227F" w:rsidP="001B227F">
            <w:pPr>
              <w:widowControl w:val="0"/>
              <w:suppressAutoHyphens/>
              <w:overflowPunct/>
              <w:autoSpaceDE/>
              <w:adjustRightInd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1B227F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 xml:space="preserve"> Исполнители:</w:t>
            </w:r>
          </w:p>
          <w:p w:rsidR="001B227F" w:rsidRPr="001B227F" w:rsidRDefault="001B227F" w:rsidP="001B227F">
            <w:pPr>
              <w:widowControl w:val="0"/>
              <w:suppressAutoHyphens/>
              <w:overflowPunct/>
              <w:autoSpaceDE/>
              <w:adjustRightInd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1B227F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 xml:space="preserve"> Управление образования Администрации Пошехонского МР;</w:t>
            </w:r>
          </w:p>
          <w:p w:rsidR="001B227F" w:rsidRPr="001B227F" w:rsidRDefault="001B227F" w:rsidP="001B227F">
            <w:pPr>
              <w:widowControl w:val="0"/>
              <w:suppressAutoHyphens/>
              <w:overflowPunct/>
              <w:autoSpaceDE/>
              <w:adjustRightInd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1B227F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 xml:space="preserve"> Докладчики:</w:t>
            </w:r>
          </w:p>
          <w:p w:rsidR="001B227F" w:rsidRPr="001B227F" w:rsidRDefault="001B227F" w:rsidP="001B227F">
            <w:pPr>
              <w:widowControl w:val="0"/>
              <w:suppressAutoHyphens/>
              <w:overflowPunct/>
              <w:autoSpaceDE/>
              <w:adjustRightInd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1B227F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 xml:space="preserve"> Попова Н.А.- зам. Главы Администрации </w:t>
            </w:r>
            <w:r w:rsidRPr="001B227F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Пошехонского МР;</w:t>
            </w:r>
          </w:p>
          <w:p w:rsidR="001B227F" w:rsidRPr="001B227F" w:rsidRDefault="001B227F" w:rsidP="001B227F">
            <w:pPr>
              <w:widowControl w:val="0"/>
              <w:suppressAutoHyphens/>
              <w:overflowPunct/>
              <w:autoSpaceDE/>
              <w:adjustRightInd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1B227F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 xml:space="preserve"> Жукова М.Ю. – начальник  отдела дошкольного, общего, дополнительного и специального образования МКУ управления образования.</w:t>
            </w:r>
          </w:p>
          <w:p w:rsidR="001B227F" w:rsidRPr="001B227F" w:rsidRDefault="001B227F" w:rsidP="001B227F">
            <w:pPr>
              <w:widowControl w:val="0"/>
              <w:suppressAutoHyphens/>
              <w:overflowPunct/>
              <w:autoSpaceDE/>
              <w:adjustRightInd/>
              <w:jc w:val="both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1B227F">
              <w:rPr>
                <w:rFonts w:cs="Tahoma"/>
                <w:color w:val="000000"/>
                <w:kern w:val="3"/>
                <w:sz w:val="24"/>
                <w:szCs w:val="24"/>
                <w:lang w:bidi="en-US"/>
              </w:rPr>
              <w:t xml:space="preserve">2. </w:t>
            </w:r>
            <w:r w:rsidRPr="001B227F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 xml:space="preserve">О профилактике раннего употребления наркотических средств и психотропных веществ. </w:t>
            </w:r>
          </w:p>
          <w:p w:rsidR="001B227F" w:rsidRPr="001B227F" w:rsidRDefault="001B227F" w:rsidP="001B227F">
            <w:pPr>
              <w:widowControl w:val="0"/>
              <w:suppressAutoHyphens/>
              <w:overflowPunct/>
              <w:autoSpaceDE/>
              <w:adjustRightInd/>
              <w:jc w:val="both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1B227F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Исполнители все субъекты профилактики.</w:t>
            </w:r>
          </w:p>
          <w:p w:rsidR="001B227F" w:rsidRPr="001B227F" w:rsidRDefault="001B227F" w:rsidP="001B227F">
            <w:pPr>
              <w:widowControl w:val="0"/>
              <w:suppressAutoHyphens/>
              <w:overflowPunct/>
              <w:autoSpaceDE/>
              <w:adjustRightInd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1B227F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Докладчик</w:t>
            </w:r>
            <w:proofErr w:type="gramStart"/>
            <w:r w:rsidRPr="001B227F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 xml:space="preserve"> :</w:t>
            </w:r>
            <w:proofErr w:type="gramEnd"/>
            <w:r w:rsidRPr="001B227F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 xml:space="preserve"> Куликова А.Г. – ответственный секретарь </w:t>
            </w:r>
            <w:proofErr w:type="spellStart"/>
            <w:r w:rsidRPr="001B227F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КДНиЗП</w:t>
            </w:r>
            <w:proofErr w:type="spellEnd"/>
            <w:r w:rsidRPr="001B227F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.</w:t>
            </w:r>
          </w:p>
          <w:p w:rsidR="001B227F" w:rsidRPr="001B227F" w:rsidRDefault="001B227F" w:rsidP="001B227F">
            <w:pPr>
              <w:widowControl w:val="0"/>
              <w:suppressAutoHyphens/>
              <w:overflowPunct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  <w:p w:rsidR="001B227F" w:rsidRPr="001B227F" w:rsidRDefault="001B227F" w:rsidP="001B227F">
            <w:pPr>
              <w:widowControl w:val="0"/>
              <w:suppressAutoHyphens/>
              <w:overflowPunct/>
              <w:autoSpaceDE/>
              <w:adjustRightInd/>
              <w:jc w:val="both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1B227F">
              <w:rPr>
                <w:rFonts w:cs="Tahoma"/>
                <w:color w:val="000000"/>
                <w:kern w:val="3"/>
                <w:sz w:val="24"/>
                <w:szCs w:val="24"/>
                <w:lang w:bidi="en-US"/>
              </w:rPr>
              <w:t xml:space="preserve">2. </w:t>
            </w:r>
            <w:r w:rsidRPr="001B227F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 xml:space="preserve">О профилактике раннего употребления наркотических средств и психотропных веществ. </w:t>
            </w:r>
          </w:p>
          <w:p w:rsidR="001B227F" w:rsidRPr="001B227F" w:rsidRDefault="001B227F" w:rsidP="001B227F">
            <w:pPr>
              <w:widowControl w:val="0"/>
              <w:suppressAutoHyphens/>
              <w:overflowPunct/>
              <w:autoSpaceDE/>
              <w:adjustRightInd/>
              <w:rPr>
                <w:rFonts w:cs="Tahoma"/>
                <w:color w:val="000000"/>
                <w:kern w:val="3"/>
                <w:sz w:val="24"/>
                <w:szCs w:val="24"/>
                <w:lang w:eastAsia="ar-SA" w:bidi="en-US"/>
              </w:rPr>
            </w:pPr>
            <w:r w:rsidRPr="001B227F">
              <w:rPr>
                <w:rFonts w:cs="Tahoma"/>
                <w:color w:val="000000"/>
                <w:kern w:val="3"/>
                <w:sz w:val="24"/>
                <w:szCs w:val="24"/>
                <w:lang w:eastAsia="ar-SA" w:bidi="en-US"/>
              </w:rPr>
              <w:t>3. Организация и проведение  молодежных акций и антинаркотических проектов.</w:t>
            </w:r>
          </w:p>
          <w:p w:rsidR="001B227F" w:rsidRPr="001B227F" w:rsidRDefault="001B227F" w:rsidP="001B227F">
            <w:pPr>
              <w:widowControl w:val="0"/>
              <w:suppressAutoHyphens/>
              <w:overflowPunct/>
              <w:autoSpaceDE/>
              <w:adjustRightInd/>
              <w:jc w:val="both"/>
              <w:rPr>
                <w:rFonts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1B227F">
              <w:rPr>
                <w:rFonts w:cs="Tahoma"/>
                <w:color w:val="000000"/>
                <w:kern w:val="3"/>
                <w:sz w:val="24"/>
                <w:szCs w:val="24"/>
                <w:lang w:bidi="en-US"/>
              </w:rPr>
              <w:t xml:space="preserve">Разработка и издание печатной продукции (буклетов, плакатов, листовок) по профилактике потребления наркотиков. </w:t>
            </w:r>
          </w:p>
          <w:p w:rsidR="001B227F" w:rsidRPr="001B227F" w:rsidRDefault="001B227F" w:rsidP="001B227F">
            <w:pPr>
              <w:widowControl w:val="0"/>
              <w:suppressAutoHyphens/>
              <w:overflowPunct/>
              <w:autoSpaceDE/>
              <w:adjustRightInd/>
              <w:jc w:val="both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1B227F">
              <w:rPr>
                <w:rFonts w:cs="Tahoma"/>
                <w:color w:val="000000"/>
                <w:kern w:val="3"/>
                <w:sz w:val="24"/>
                <w:szCs w:val="24"/>
                <w:lang w:bidi="en-US"/>
              </w:rPr>
              <w:t>Исполнитель</w:t>
            </w:r>
            <w:proofErr w:type="gramStart"/>
            <w:r w:rsidRPr="001B227F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 xml:space="preserve"> :</w:t>
            </w:r>
            <w:proofErr w:type="gramEnd"/>
            <w:r w:rsidRPr="001B227F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 xml:space="preserve">      Социальное агентство молодежи; </w:t>
            </w:r>
          </w:p>
          <w:p w:rsidR="001B227F" w:rsidRPr="001B227F" w:rsidRDefault="001B227F" w:rsidP="001B227F">
            <w:pPr>
              <w:jc w:val="both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1B227F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 xml:space="preserve">Докладчик </w:t>
            </w:r>
            <w:proofErr w:type="spellStart"/>
            <w:r w:rsidRPr="001B227F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Бухмарева</w:t>
            </w:r>
            <w:proofErr w:type="spellEnd"/>
            <w:r w:rsidRPr="001B227F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 xml:space="preserve"> О.Н. – директор МУ САМ. Содокладчики Мельникова С.В., </w:t>
            </w:r>
            <w:proofErr w:type="spellStart"/>
            <w:r w:rsidRPr="001B227F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Шорина</w:t>
            </w:r>
            <w:proofErr w:type="spellEnd"/>
            <w:r w:rsidRPr="001B227F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 xml:space="preserve"> Ж.А.</w:t>
            </w:r>
            <w:r w:rsidRPr="001B227F">
              <w:rPr>
                <w:rFonts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1B227F">
              <w:rPr>
                <w:rFonts w:cs="Tahoma"/>
                <w:color w:val="000000"/>
                <w:kern w:val="3"/>
                <w:sz w:val="24"/>
                <w:szCs w:val="24"/>
                <w:lang w:bidi="en-US"/>
              </w:rPr>
              <w:t>Исполнитель</w:t>
            </w:r>
            <w:proofErr w:type="gramStart"/>
            <w:r w:rsidRPr="001B227F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 xml:space="preserve"> :</w:t>
            </w:r>
            <w:proofErr w:type="gramEnd"/>
            <w:r w:rsidRPr="001B227F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 xml:space="preserve">      Социальное агентство молодежи; </w:t>
            </w:r>
          </w:p>
          <w:p w:rsidR="001B227F" w:rsidRPr="001B227F" w:rsidRDefault="001B227F" w:rsidP="001B227F">
            <w:pPr>
              <w:widowControl w:val="0"/>
              <w:suppressAutoHyphens/>
              <w:overflowPunct/>
              <w:autoSpaceDE/>
              <w:adjustRightInd/>
              <w:jc w:val="both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1B227F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 xml:space="preserve">Докладчик </w:t>
            </w:r>
            <w:proofErr w:type="spellStart"/>
            <w:r w:rsidRPr="001B227F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Бухмарева</w:t>
            </w:r>
            <w:proofErr w:type="spellEnd"/>
            <w:r w:rsidRPr="001B227F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 xml:space="preserve"> О.Н. – директор МУ САМ. Содокладчики Мельникова С.В., </w:t>
            </w:r>
            <w:proofErr w:type="spellStart"/>
            <w:r w:rsidRPr="001B227F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Шорина</w:t>
            </w:r>
            <w:proofErr w:type="spellEnd"/>
            <w:r w:rsidRPr="001B227F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 xml:space="preserve"> Ж.А.</w:t>
            </w:r>
          </w:p>
          <w:p w:rsidR="001B227F" w:rsidRPr="001B227F" w:rsidRDefault="001B227F" w:rsidP="001B227F">
            <w:pPr>
              <w:widowControl w:val="0"/>
              <w:suppressAutoHyphens/>
              <w:overflowPunct/>
              <w:autoSpaceDE/>
              <w:adjustRightInd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1B227F">
              <w:rPr>
                <w:rFonts w:cs="Tahoma"/>
                <w:color w:val="000000"/>
                <w:kern w:val="3"/>
                <w:sz w:val="24"/>
                <w:szCs w:val="24"/>
                <w:lang w:bidi="en-US"/>
              </w:rPr>
              <w:t xml:space="preserve">4. Обеспечение функционирования в вечернее время  спортивных залов общеобразовательных организаций, организаций среднего профессионального образования для занятий в них обучающихся. </w:t>
            </w:r>
            <w:r w:rsidRPr="001B227F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 xml:space="preserve">Исполнитель:      Управление образования; </w:t>
            </w:r>
          </w:p>
          <w:p w:rsidR="001B227F" w:rsidRPr="001B227F" w:rsidRDefault="001B227F" w:rsidP="001B227F">
            <w:pPr>
              <w:widowControl w:val="0"/>
              <w:suppressAutoHyphens/>
              <w:overflowPunct/>
              <w:autoSpaceDE/>
              <w:adjustRightInd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1B227F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 xml:space="preserve">Докладчик Жукова М.Ю. - начальник  отдела дошкольного, общего, дополнительного и </w:t>
            </w:r>
            <w:r w:rsidRPr="001B227F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специального образования МКУ управления образования.</w:t>
            </w:r>
          </w:p>
          <w:p w:rsidR="001B227F" w:rsidRPr="001B227F" w:rsidRDefault="001B227F" w:rsidP="001B227F">
            <w:pPr>
              <w:widowControl w:val="0"/>
              <w:suppressAutoHyphens/>
              <w:overflowPunct/>
              <w:autoSpaceDE/>
              <w:adjustRightInd/>
              <w:jc w:val="both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  <w:p w:rsidR="001B227F" w:rsidRPr="0080526C" w:rsidRDefault="001B227F" w:rsidP="001B227F">
            <w:pPr>
              <w:widowControl w:val="0"/>
              <w:suppressAutoHyphens/>
              <w:overflowPunct/>
              <w:autoSpaceDE/>
              <w:adjustRightInd/>
              <w:ind w:left="360"/>
              <w:jc w:val="both"/>
            </w:pPr>
          </w:p>
          <w:p w:rsidR="00A97787" w:rsidRPr="006B2D34" w:rsidRDefault="00A97787" w:rsidP="003D3164">
            <w:pPr>
              <w:spacing w:line="228" w:lineRule="auto"/>
              <w:rPr>
                <w:sz w:val="24"/>
                <w:szCs w:val="24"/>
              </w:rPr>
            </w:pPr>
          </w:p>
        </w:tc>
      </w:tr>
    </w:tbl>
    <w:p w:rsidR="00A97787" w:rsidRPr="006B2D34" w:rsidRDefault="00A97787" w:rsidP="00A97787">
      <w:pPr>
        <w:jc w:val="both"/>
        <w:rPr>
          <w:sz w:val="24"/>
          <w:szCs w:val="24"/>
        </w:rPr>
      </w:pPr>
      <w:r w:rsidRPr="006B2D34">
        <w:rPr>
          <w:sz w:val="22"/>
        </w:rPr>
        <w:lastRenderedPageBreak/>
        <w:t>Примечание:  * - указывается только количественный состав и количественное представительство органов исполнительной власти, пример – 9</w:t>
      </w:r>
      <w:r>
        <w:rPr>
          <w:sz w:val="22"/>
        </w:rPr>
        <w:t xml:space="preserve"> </w:t>
      </w:r>
      <w:r w:rsidRPr="006B2D34">
        <w:rPr>
          <w:sz w:val="22"/>
        </w:rPr>
        <w:t>(2/1).</w:t>
      </w:r>
    </w:p>
    <w:p w:rsidR="00A97787" w:rsidRPr="006B2D34" w:rsidRDefault="00A97787" w:rsidP="00A97787">
      <w:pPr>
        <w:jc w:val="both"/>
        <w:rPr>
          <w:sz w:val="24"/>
          <w:szCs w:val="24"/>
        </w:rPr>
      </w:pPr>
    </w:p>
    <w:p w:rsidR="001F78D3" w:rsidRDefault="00F62FE8"/>
    <w:sectPr w:rsidR="001F78D3" w:rsidSect="00A977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67B60"/>
    <w:multiLevelType w:val="hybridMultilevel"/>
    <w:tmpl w:val="AD50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C12D5"/>
    <w:multiLevelType w:val="multilevel"/>
    <w:tmpl w:val="48ECD3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87"/>
    <w:rsid w:val="00022F99"/>
    <w:rsid w:val="0002509F"/>
    <w:rsid w:val="00032448"/>
    <w:rsid w:val="000432E1"/>
    <w:rsid w:val="00052748"/>
    <w:rsid w:val="00063C55"/>
    <w:rsid w:val="00090160"/>
    <w:rsid w:val="000A3120"/>
    <w:rsid w:val="000E1154"/>
    <w:rsid w:val="00103764"/>
    <w:rsid w:val="00146353"/>
    <w:rsid w:val="001533BC"/>
    <w:rsid w:val="00167A38"/>
    <w:rsid w:val="00182874"/>
    <w:rsid w:val="00184DE4"/>
    <w:rsid w:val="0018573C"/>
    <w:rsid w:val="001B227F"/>
    <w:rsid w:val="001B4764"/>
    <w:rsid w:val="001C0C5A"/>
    <w:rsid w:val="001C2AF4"/>
    <w:rsid w:val="001E1830"/>
    <w:rsid w:val="001E5292"/>
    <w:rsid w:val="00213070"/>
    <w:rsid w:val="00217CFD"/>
    <w:rsid w:val="00225137"/>
    <w:rsid w:val="00240793"/>
    <w:rsid w:val="00242C84"/>
    <w:rsid w:val="00274F51"/>
    <w:rsid w:val="002A7BA6"/>
    <w:rsid w:val="002B26ED"/>
    <w:rsid w:val="002E6812"/>
    <w:rsid w:val="002F759C"/>
    <w:rsid w:val="00325C52"/>
    <w:rsid w:val="00332654"/>
    <w:rsid w:val="00332B46"/>
    <w:rsid w:val="00347484"/>
    <w:rsid w:val="00352B4A"/>
    <w:rsid w:val="0036528E"/>
    <w:rsid w:val="00390C35"/>
    <w:rsid w:val="003A01B0"/>
    <w:rsid w:val="003B65FB"/>
    <w:rsid w:val="003E2CD7"/>
    <w:rsid w:val="003F1C16"/>
    <w:rsid w:val="00416AAE"/>
    <w:rsid w:val="004177B7"/>
    <w:rsid w:val="0044486E"/>
    <w:rsid w:val="004531A9"/>
    <w:rsid w:val="004874DF"/>
    <w:rsid w:val="004875EC"/>
    <w:rsid w:val="004966F0"/>
    <w:rsid w:val="004B4024"/>
    <w:rsid w:val="004C7C42"/>
    <w:rsid w:val="004D0FCD"/>
    <w:rsid w:val="00504A3C"/>
    <w:rsid w:val="005238AE"/>
    <w:rsid w:val="00542661"/>
    <w:rsid w:val="00562CC4"/>
    <w:rsid w:val="00564BD7"/>
    <w:rsid w:val="005A141F"/>
    <w:rsid w:val="005B078F"/>
    <w:rsid w:val="005C0ED6"/>
    <w:rsid w:val="005D3FDF"/>
    <w:rsid w:val="005E0EDD"/>
    <w:rsid w:val="006160A3"/>
    <w:rsid w:val="0063529D"/>
    <w:rsid w:val="00645786"/>
    <w:rsid w:val="006574A8"/>
    <w:rsid w:val="00662E77"/>
    <w:rsid w:val="00662F50"/>
    <w:rsid w:val="006861CC"/>
    <w:rsid w:val="006A6FD7"/>
    <w:rsid w:val="006B3B0E"/>
    <w:rsid w:val="006B79F2"/>
    <w:rsid w:val="006C0588"/>
    <w:rsid w:val="006D7FCF"/>
    <w:rsid w:val="006E1051"/>
    <w:rsid w:val="00702BE8"/>
    <w:rsid w:val="00707EC3"/>
    <w:rsid w:val="007131C3"/>
    <w:rsid w:val="00717E9D"/>
    <w:rsid w:val="00735C6D"/>
    <w:rsid w:val="00756070"/>
    <w:rsid w:val="00760FAC"/>
    <w:rsid w:val="00762700"/>
    <w:rsid w:val="007A0C3E"/>
    <w:rsid w:val="007A4F43"/>
    <w:rsid w:val="007A4F8D"/>
    <w:rsid w:val="007A70D2"/>
    <w:rsid w:val="007B2B91"/>
    <w:rsid w:val="007B3DEA"/>
    <w:rsid w:val="007D5E74"/>
    <w:rsid w:val="00801261"/>
    <w:rsid w:val="0080526C"/>
    <w:rsid w:val="0081222E"/>
    <w:rsid w:val="00813085"/>
    <w:rsid w:val="00872D34"/>
    <w:rsid w:val="00893B03"/>
    <w:rsid w:val="008A091E"/>
    <w:rsid w:val="008C1803"/>
    <w:rsid w:val="008E16DF"/>
    <w:rsid w:val="008E3745"/>
    <w:rsid w:val="00934A65"/>
    <w:rsid w:val="00985E3E"/>
    <w:rsid w:val="0099435D"/>
    <w:rsid w:val="00995AB3"/>
    <w:rsid w:val="009D6608"/>
    <w:rsid w:val="009E0988"/>
    <w:rsid w:val="00A30451"/>
    <w:rsid w:val="00A66C73"/>
    <w:rsid w:val="00A674EE"/>
    <w:rsid w:val="00A97787"/>
    <w:rsid w:val="00AB3468"/>
    <w:rsid w:val="00AC4A46"/>
    <w:rsid w:val="00AD542C"/>
    <w:rsid w:val="00AE001B"/>
    <w:rsid w:val="00B05398"/>
    <w:rsid w:val="00B14134"/>
    <w:rsid w:val="00B17325"/>
    <w:rsid w:val="00B341DE"/>
    <w:rsid w:val="00B43D41"/>
    <w:rsid w:val="00B4652D"/>
    <w:rsid w:val="00B55348"/>
    <w:rsid w:val="00B64753"/>
    <w:rsid w:val="00BA1DDB"/>
    <w:rsid w:val="00BC7181"/>
    <w:rsid w:val="00BD1344"/>
    <w:rsid w:val="00BD32EF"/>
    <w:rsid w:val="00BD6A76"/>
    <w:rsid w:val="00BE6875"/>
    <w:rsid w:val="00BE6A44"/>
    <w:rsid w:val="00BF42DC"/>
    <w:rsid w:val="00BF475E"/>
    <w:rsid w:val="00C04BDB"/>
    <w:rsid w:val="00C0797C"/>
    <w:rsid w:val="00C1758E"/>
    <w:rsid w:val="00C252CC"/>
    <w:rsid w:val="00C2798D"/>
    <w:rsid w:val="00C34A92"/>
    <w:rsid w:val="00C50E81"/>
    <w:rsid w:val="00C650DB"/>
    <w:rsid w:val="00C65AB3"/>
    <w:rsid w:val="00C82D6F"/>
    <w:rsid w:val="00C943FA"/>
    <w:rsid w:val="00CD0510"/>
    <w:rsid w:val="00D371AF"/>
    <w:rsid w:val="00D421F5"/>
    <w:rsid w:val="00D4259F"/>
    <w:rsid w:val="00D60B41"/>
    <w:rsid w:val="00D60E63"/>
    <w:rsid w:val="00D8552E"/>
    <w:rsid w:val="00DA7FF4"/>
    <w:rsid w:val="00DB5F19"/>
    <w:rsid w:val="00DB5FCE"/>
    <w:rsid w:val="00DC0468"/>
    <w:rsid w:val="00E17255"/>
    <w:rsid w:val="00E244F2"/>
    <w:rsid w:val="00E36F25"/>
    <w:rsid w:val="00E574E4"/>
    <w:rsid w:val="00E5752B"/>
    <w:rsid w:val="00E653AC"/>
    <w:rsid w:val="00E72F1B"/>
    <w:rsid w:val="00E82001"/>
    <w:rsid w:val="00E82C19"/>
    <w:rsid w:val="00E953BC"/>
    <w:rsid w:val="00E9681D"/>
    <w:rsid w:val="00EA00BC"/>
    <w:rsid w:val="00EA4646"/>
    <w:rsid w:val="00EB652E"/>
    <w:rsid w:val="00ED4068"/>
    <w:rsid w:val="00EE42E1"/>
    <w:rsid w:val="00F000A1"/>
    <w:rsid w:val="00F05A50"/>
    <w:rsid w:val="00F06DF4"/>
    <w:rsid w:val="00F129EC"/>
    <w:rsid w:val="00F13138"/>
    <w:rsid w:val="00F343E9"/>
    <w:rsid w:val="00F46B1D"/>
    <w:rsid w:val="00F47641"/>
    <w:rsid w:val="00F50AD3"/>
    <w:rsid w:val="00F51532"/>
    <w:rsid w:val="00F54350"/>
    <w:rsid w:val="00F62FE8"/>
    <w:rsid w:val="00F8027C"/>
    <w:rsid w:val="00F91630"/>
    <w:rsid w:val="00F918FB"/>
    <w:rsid w:val="00FA1806"/>
    <w:rsid w:val="00FA62E2"/>
    <w:rsid w:val="00FB39A3"/>
    <w:rsid w:val="00FC418A"/>
    <w:rsid w:val="00FC6A51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80526C"/>
    <w:pPr>
      <w:widowControl w:val="0"/>
      <w:suppressAutoHyphens/>
      <w:overflowPunct/>
      <w:autoSpaceDE/>
      <w:adjustRightInd/>
      <w:ind w:left="720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Heading">
    <w:name w:val="Heading"/>
    <w:rsid w:val="0080526C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Textbody">
    <w:name w:val="Text body"/>
    <w:basedOn w:val="a"/>
    <w:rsid w:val="004D0FCD"/>
    <w:pPr>
      <w:widowControl w:val="0"/>
      <w:suppressAutoHyphens/>
      <w:adjustRightInd/>
      <w:ind w:right="-284"/>
    </w:pPr>
    <w:rPr>
      <w:rFonts w:eastAsia="Arial Unicode MS" w:cs="Tahoma"/>
      <w:b/>
      <w:color w:val="000000"/>
      <w:kern w:val="3"/>
      <w:sz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80526C"/>
    <w:pPr>
      <w:widowControl w:val="0"/>
      <w:suppressAutoHyphens/>
      <w:overflowPunct/>
      <w:autoSpaceDE/>
      <w:adjustRightInd/>
      <w:ind w:left="720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Heading">
    <w:name w:val="Heading"/>
    <w:rsid w:val="0080526C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Textbody">
    <w:name w:val="Text body"/>
    <w:basedOn w:val="a"/>
    <w:rsid w:val="004D0FCD"/>
    <w:pPr>
      <w:widowControl w:val="0"/>
      <w:suppressAutoHyphens/>
      <w:adjustRightInd/>
      <w:ind w:right="-284"/>
    </w:pPr>
    <w:rPr>
      <w:rFonts w:eastAsia="Arial Unicode MS" w:cs="Tahoma"/>
      <w:b/>
      <w:color w:val="000000"/>
      <w:kern w:val="3"/>
      <w:sz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FB1D7-D6AB-4EFE-B423-5F330B08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</dc:creator>
  <cp:lastModifiedBy>Попова НА</cp:lastModifiedBy>
  <cp:revision>2</cp:revision>
  <dcterms:created xsi:type="dcterms:W3CDTF">2019-01-18T06:34:00Z</dcterms:created>
  <dcterms:modified xsi:type="dcterms:W3CDTF">2019-01-18T06:34:00Z</dcterms:modified>
</cp:coreProperties>
</file>