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F" w:rsidRDefault="0093179F" w:rsidP="0093179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93179F" w:rsidRPr="00310D03" w:rsidRDefault="0093179F" w:rsidP="009317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93179F" w:rsidRDefault="0093179F" w:rsidP="00931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3179F" w:rsidRPr="007E4BE2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7481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_._</w:t>
      </w:r>
      <w:r w:rsidR="0027481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_. 20_19_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Pr="007E4BE2">
        <w:rPr>
          <w:rFonts w:ascii="Times New Roman" w:hAnsi="Times New Roman"/>
          <w:sz w:val="28"/>
          <w:szCs w:val="28"/>
        </w:rPr>
        <w:t>_</w:t>
      </w:r>
      <w:r w:rsidR="0027481F">
        <w:rPr>
          <w:rFonts w:ascii="Times New Roman" w:hAnsi="Times New Roman"/>
          <w:sz w:val="28"/>
          <w:szCs w:val="28"/>
        </w:rPr>
        <w:t>397</w:t>
      </w:r>
      <w:r>
        <w:rPr>
          <w:rFonts w:ascii="Times New Roman" w:hAnsi="Times New Roman"/>
          <w:sz w:val="28"/>
          <w:szCs w:val="28"/>
        </w:rPr>
        <w:t>_</w:t>
      </w:r>
      <w:r w:rsidRPr="007E4BE2">
        <w:rPr>
          <w:rFonts w:ascii="Times New Roman" w:hAnsi="Times New Roman"/>
          <w:sz w:val="28"/>
          <w:szCs w:val="28"/>
        </w:rPr>
        <w:t>_</w:t>
      </w:r>
    </w:p>
    <w:p w:rsidR="0093179F" w:rsidRPr="00A33311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>г. Пошехонье</w:t>
      </w:r>
    </w:p>
    <w:p w:rsidR="0093179F" w:rsidRDefault="0093179F" w:rsidP="0093179F">
      <w:pPr>
        <w:jc w:val="center"/>
        <w:rPr>
          <w:rFonts w:ascii="Times New Roman" w:hAnsi="Times New Roman"/>
        </w:rPr>
      </w:pPr>
    </w:p>
    <w:p w:rsidR="0093179F" w:rsidRPr="007C511A" w:rsidRDefault="0093179F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7C511A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Pr="007C511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по реализации Комплексного плана 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противодействия идеологии терроризма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Пошехонском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на 2019 год</w:t>
      </w:r>
    </w:p>
    <w:p w:rsidR="0093179F" w:rsidRPr="00A46D58" w:rsidRDefault="0093179F" w:rsidP="0093179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179F" w:rsidRDefault="0093179F" w:rsidP="009317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79F" w:rsidRPr="006F0F4F" w:rsidRDefault="0093179F" w:rsidP="00931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марта 2006 года № 35-ФЗ «О противодействии терроризму», от 06 октября 2003 года № 131-ФЗ «Об 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</w:t>
      </w:r>
      <w:r>
        <w:rPr>
          <w:rFonts w:ascii="Times New Roman" w:hAnsi="Times New Roman" w:cs="Times New Roman"/>
          <w:sz w:val="28"/>
          <w:szCs w:val="28"/>
        </w:rPr>
        <w:t>решения заседания антитеррористической комиссии в Ярославской области от 04.06.2019 года (протокол заседания № 5),</w:t>
      </w:r>
      <w:r w:rsidRPr="006F0F4F">
        <w:rPr>
          <w:rFonts w:ascii="Times New Roman" w:hAnsi="Times New Roman" w:cs="Times New Roman"/>
          <w:sz w:val="28"/>
          <w:szCs w:val="28"/>
        </w:rPr>
        <w:t xml:space="preserve">  на основании статьи 27 Устава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6F0F4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3179F" w:rsidRDefault="0093179F" w:rsidP="00931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79F" w:rsidRPr="00740A8C" w:rsidRDefault="0093179F" w:rsidP="009317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93179F" w:rsidRPr="000175A2" w:rsidRDefault="0093179F" w:rsidP="0093179F">
      <w:pPr>
        <w:tabs>
          <w:tab w:val="left" w:pos="5387"/>
          <w:tab w:val="left" w:pos="9498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5A2">
        <w:rPr>
          <w:rFonts w:ascii="Times New Roman" w:hAnsi="Times New Roman" w:cs="Times New Roman"/>
          <w:sz w:val="28"/>
          <w:szCs w:val="28"/>
        </w:rPr>
        <w:t xml:space="preserve">1.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175A2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0175A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по реализации Комплексного плана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ействия идеологии терроризма в Пошехонском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муниципальном районе на 2019 год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5A2">
        <w:rPr>
          <w:rFonts w:ascii="Times New Roman" w:hAnsi="Times New Roman" w:cs="Times New Roman"/>
          <w:bCs/>
          <w:sz w:val="28"/>
          <w:szCs w:val="28"/>
        </w:rPr>
        <w:t xml:space="preserve">(далее – Комплексный план)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0175A2">
        <w:rPr>
          <w:rFonts w:ascii="Times New Roman" w:hAnsi="Times New Roman" w:cs="Times New Roman"/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2. Назначить ответственным за организацию и контроль деятельности по исполнению мероприятий Комплексного плана в муниципальном районе</w:t>
      </w:r>
      <w:proofErr w:type="gramStart"/>
      <w:r w:rsidRPr="000175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Главы А</w:t>
      </w:r>
      <w:r w:rsidRPr="000175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Пошехонского</w:t>
      </w:r>
      <w:r w:rsidRPr="000175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В.И.</w:t>
      </w:r>
      <w:r w:rsidRPr="000175A2">
        <w:rPr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3. Назначить ответственным</w:t>
      </w:r>
      <w:r w:rsidRPr="000175A2">
        <w:rPr>
          <w:color w:val="000000"/>
          <w:spacing w:val="4"/>
          <w:sz w:val="28"/>
          <w:szCs w:val="28"/>
        </w:rPr>
        <w:t xml:space="preserve"> за сбор, анализ, обобщение и подготовку информации о результатах</w:t>
      </w:r>
      <w:r w:rsidRPr="000175A2">
        <w:rPr>
          <w:sz w:val="28"/>
          <w:szCs w:val="28"/>
        </w:rPr>
        <w:t xml:space="preserve"> </w:t>
      </w:r>
      <w:proofErr w:type="gramStart"/>
      <w:r w:rsidRPr="000175A2">
        <w:rPr>
          <w:sz w:val="28"/>
          <w:szCs w:val="28"/>
        </w:rPr>
        <w:t xml:space="preserve">исполнения мероприятий Комплексного плана </w:t>
      </w:r>
      <w:r>
        <w:rPr>
          <w:sz w:val="28"/>
          <w:szCs w:val="28"/>
        </w:rPr>
        <w:t>секретаря антитеррористической комиссии</w:t>
      </w:r>
      <w:proofErr w:type="gramEnd"/>
      <w:r>
        <w:rPr>
          <w:sz w:val="28"/>
          <w:szCs w:val="28"/>
        </w:rPr>
        <w:t xml:space="preserve"> Пошехонского муниципального района</w:t>
      </w:r>
      <w:r w:rsidRPr="000175A2">
        <w:rPr>
          <w:sz w:val="28"/>
          <w:szCs w:val="28"/>
        </w:rPr>
        <w:t>.</w:t>
      </w:r>
    </w:p>
    <w:p w:rsidR="0093179F" w:rsidRDefault="0093179F" w:rsidP="00841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sub_1"/>
    </w:p>
    <w:p w:rsidR="0093179F" w:rsidRDefault="00841F88" w:rsidP="0093179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931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1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7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179F" w:rsidRDefault="0029799B" w:rsidP="0029799B">
      <w:pPr>
        <w:widowControl w:val="0"/>
        <w:tabs>
          <w:tab w:val="left" w:pos="851"/>
        </w:tabs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88">
        <w:rPr>
          <w:rFonts w:ascii="Times New Roman" w:eastAsia="Calibri" w:hAnsi="Times New Roman" w:cs="Times New Roman"/>
          <w:sz w:val="28"/>
          <w:szCs w:val="28"/>
        </w:rPr>
        <w:t>5</w:t>
      </w:r>
      <w:r w:rsidR="0093179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93179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93179F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6. Настоящее постановление разместить в сети «Интернет».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799B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Пошехонского                                                                           Н.Н.Белов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1F88" w:rsidSect="00D04F99">
      <w:pgSz w:w="11906" w:h="16838"/>
      <w:pgMar w:top="851" w:right="1134" w:bottom="170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9B" w:rsidRDefault="00B6319B" w:rsidP="00C12618">
      <w:pPr>
        <w:spacing w:after="0" w:line="240" w:lineRule="auto"/>
      </w:pPr>
      <w:r>
        <w:separator/>
      </w:r>
    </w:p>
  </w:endnote>
  <w:endnote w:type="continuationSeparator" w:id="0">
    <w:p w:rsidR="00B6319B" w:rsidRDefault="00B6319B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9B" w:rsidRDefault="00B6319B" w:rsidP="00C12618">
      <w:pPr>
        <w:spacing w:after="0" w:line="240" w:lineRule="auto"/>
      </w:pPr>
      <w:r>
        <w:separator/>
      </w:r>
    </w:p>
  </w:footnote>
  <w:footnote w:type="continuationSeparator" w:id="0">
    <w:p w:rsidR="00B6319B" w:rsidRDefault="00B6319B" w:rsidP="00C1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1AAA"/>
    <w:rsid w:val="00022894"/>
    <w:rsid w:val="00030929"/>
    <w:rsid w:val="00034383"/>
    <w:rsid w:val="00037F92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B75"/>
    <w:rsid w:val="00076849"/>
    <w:rsid w:val="000768B6"/>
    <w:rsid w:val="00076C3E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763"/>
    <w:rsid w:val="000A7802"/>
    <w:rsid w:val="000B0E6B"/>
    <w:rsid w:val="000B2A0E"/>
    <w:rsid w:val="000B3678"/>
    <w:rsid w:val="000B4DEB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618C"/>
    <w:rsid w:val="001E73C9"/>
    <w:rsid w:val="001F0825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7A3C"/>
    <w:rsid w:val="00243BB7"/>
    <w:rsid w:val="00243D03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481F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560C"/>
    <w:rsid w:val="002C2EAB"/>
    <w:rsid w:val="002C3E37"/>
    <w:rsid w:val="002C488C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524C"/>
    <w:rsid w:val="00325CB9"/>
    <w:rsid w:val="003300DB"/>
    <w:rsid w:val="003330C6"/>
    <w:rsid w:val="00334F6A"/>
    <w:rsid w:val="00335381"/>
    <w:rsid w:val="00336C08"/>
    <w:rsid w:val="00341407"/>
    <w:rsid w:val="00343EC7"/>
    <w:rsid w:val="003509F4"/>
    <w:rsid w:val="00361ED4"/>
    <w:rsid w:val="003625E5"/>
    <w:rsid w:val="003628C5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10C67"/>
    <w:rsid w:val="0041242E"/>
    <w:rsid w:val="00415CBC"/>
    <w:rsid w:val="00422907"/>
    <w:rsid w:val="00425AE3"/>
    <w:rsid w:val="0043251C"/>
    <w:rsid w:val="0043633D"/>
    <w:rsid w:val="0044585B"/>
    <w:rsid w:val="00447D34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4AA5"/>
    <w:rsid w:val="004B321A"/>
    <w:rsid w:val="004B3F71"/>
    <w:rsid w:val="004B5151"/>
    <w:rsid w:val="004C0EEB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5F99"/>
    <w:rsid w:val="00547802"/>
    <w:rsid w:val="00547AFA"/>
    <w:rsid w:val="00550502"/>
    <w:rsid w:val="00550E30"/>
    <w:rsid w:val="0055279F"/>
    <w:rsid w:val="005623CB"/>
    <w:rsid w:val="005639F8"/>
    <w:rsid w:val="005722D0"/>
    <w:rsid w:val="0057570E"/>
    <w:rsid w:val="0057706E"/>
    <w:rsid w:val="005853BD"/>
    <w:rsid w:val="00591245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282E"/>
    <w:rsid w:val="005D5363"/>
    <w:rsid w:val="005D6726"/>
    <w:rsid w:val="005E240D"/>
    <w:rsid w:val="005E2B2B"/>
    <w:rsid w:val="005E3A19"/>
    <w:rsid w:val="005E410C"/>
    <w:rsid w:val="00601E88"/>
    <w:rsid w:val="00604603"/>
    <w:rsid w:val="00605A9A"/>
    <w:rsid w:val="00612FA9"/>
    <w:rsid w:val="00620B69"/>
    <w:rsid w:val="00621A20"/>
    <w:rsid w:val="006322A5"/>
    <w:rsid w:val="00634823"/>
    <w:rsid w:val="00637406"/>
    <w:rsid w:val="0064011F"/>
    <w:rsid w:val="0064039B"/>
    <w:rsid w:val="00641A1F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93F"/>
    <w:rsid w:val="00687E04"/>
    <w:rsid w:val="00695764"/>
    <w:rsid w:val="006A0580"/>
    <w:rsid w:val="006A062F"/>
    <w:rsid w:val="006A2E79"/>
    <w:rsid w:val="006A3F75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F0749"/>
    <w:rsid w:val="006F0F4F"/>
    <w:rsid w:val="006F4F0B"/>
    <w:rsid w:val="0070612F"/>
    <w:rsid w:val="00707BC2"/>
    <w:rsid w:val="007105A4"/>
    <w:rsid w:val="0071101E"/>
    <w:rsid w:val="00712BC5"/>
    <w:rsid w:val="00713007"/>
    <w:rsid w:val="00713070"/>
    <w:rsid w:val="007136E5"/>
    <w:rsid w:val="00717160"/>
    <w:rsid w:val="00724D37"/>
    <w:rsid w:val="00725E67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871"/>
    <w:rsid w:val="007C3DBD"/>
    <w:rsid w:val="007C511A"/>
    <w:rsid w:val="007C7527"/>
    <w:rsid w:val="007D2BFD"/>
    <w:rsid w:val="007D4D5C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F88"/>
    <w:rsid w:val="0084584D"/>
    <w:rsid w:val="00846E39"/>
    <w:rsid w:val="008472D8"/>
    <w:rsid w:val="00847BBA"/>
    <w:rsid w:val="00847F0B"/>
    <w:rsid w:val="008508E2"/>
    <w:rsid w:val="00850C77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10720"/>
    <w:rsid w:val="00A12240"/>
    <w:rsid w:val="00A14237"/>
    <w:rsid w:val="00A1505B"/>
    <w:rsid w:val="00A21DD4"/>
    <w:rsid w:val="00A223EB"/>
    <w:rsid w:val="00A262B9"/>
    <w:rsid w:val="00A363B3"/>
    <w:rsid w:val="00A463AE"/>
    <w:rsid w:val="00A54AEC"/>
    <w:rsid w:val="00A560C8"/>
    <w:rsid w:val="00A56D13"/>
    <w:rsid w:val="00A5716B"/>
    <w:rsid w:val="00A62E37"/>
    <w:rsid w:val="00A64847"/>
    <w:rsid w:val="00A65D62"/>
    <w:rsid w:val="00A70338"/>
    <w:rsid w:val="00A734A7"/>
    <w:rsid w:val="00A740FB"/>
    <w:rsid w:val="00A80A50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DA4"/>
    <w:rsid w:val="00B45B82"/>
    <w:rsid w:val="00B478F1"/>
    <w:rsid w:val="00B52D37"/>
    <w:rsid w:val="00B5412E"/>
    <w:rsid w:val="00B567F7"/>
    <w:rsid w:val="00B57C09"/>
    <w:rsid w:val="00B62BE9"/>
    <w:rsid w:val="00B6319B"/>
    <w:rsid w:val="00B730D8"/>
    <w:rsid w:val="00B736CE"/>
    <w:rsid w:val="00B8143A"/>
    <w:rsid w:val="00B82C3F"/>
    <w:rsid w:val="00B95278"/>
    <w:rsid w:val="00B96385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D6"/>
    <w:rsid w:val="00BD23FE"/>
    <w:rsid w:val="00BD2EEA"/>
    <w:rsid w:val="00BD4517"/>
    <w:rsid w:val="00BD7278"/>
    <w:rsid w:val="00BE3055"/>
    <w:rsid w:val="00BE4F22"/>
    <w:rsid w:val="00BE65D1"/>
    <w:rsid w:val="00BF0B17"/>
    <w:rsid w:val="00C00D37"/>
    <w:rsid w:val="00C0214F"/>
    <w:rsid w:val="00C05F89"/>
    <w:rsid w:val="00C06B99"/>
    <w:rsid w:val="00C11AEA"/>
    <w:rsid w:val="00C12618"/>
    <w:rsid w:val="00C15859"/>
    <w:rsid w:val="00C17347"/>
    <w:rsid w:val="00C20190"/>
    <w:rsid w:val="00C25448"/>
    <w:rsid w:val="00C25A72"/>
    <w:rsid w:val="00C306F5"/>
    <w:rsid w:val="00C31DF2"/>
    <w:rsid w:val="00C32E3E"/>
    <w:rsid w:val="00C4378D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6323"/>
    <w:rsid w:val="00CE76E9"/>
    <w:rsid w:val="00CF00A7"/>
    <w:rsid w:val="00CF1050"/>
    <w:rsid w:val="00CF2D29"/>
    <w:rsid w:val="00CF4AD2"/>
    <w:rsid w:val="00CF5EF6"/>
    <w:rsid w:val="00CF692B"/>
    <w:rsid w:val="00CF7F11"/>
    <w:rsid w:val="00D00ACD"/>
    <w:rsid w:val="00D01DBB"/>
    <w:rsid w:val="00D04F99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4C92"/>
    <w:rsid w:val="00D36897"/>
    <w:rsid w:val="00D4445D"/>
    <w:rsid w:val="00D4609F"/>
    <w:rsid w:val="00D46A6E"/>
    <w:rsid w:val="00D5167E"/>
    <w:rsid w:val="00D567BA"/>
    <w:rsid w:val="00D57FAB"/>
    <w:rsid w:val="00D60DB6"/>
    <w:rsid w:val="00D61B71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B5929"/>
    <w:rsid w:val="00DB5DC4"/>
    <w:rsid w:val="00DB6701"/>
    <w:rsid w:val="00DB7446"/>
    <w:rsid w:val="00DB7EBC"/>
    <w:rsid w:val="00DC525D"/>
    <w:rsid w:val="00DD4917"/>
    <w:rsid w:val="00DE67EA"/>
    <w:rsid w:val="00DF1604"/>
    <w:rsid w:val="00DF7594"/>
    <w:rsid w:val="00E04C6D"/>
    <w:rsid w:val="00E16A2C"/>
    <w:rsid w:val="00E2154D"/>
    <w:rsid w:val="00E230D5"/>
    <w:rsid w:val="00E260C9"/>
    <w:rsid w:val="00E34956"/>
    <w:rsid w:val="00E36EA8"/>
    <w:rsid w:val="00E4153A"/>
    <w:rsid w:val="00E41F81"/>
    <w:rsid w:val="00E42679"/>
    <w:rsid w:val="00E44EB8"/>
    <w:rsid w:val="00E45895"/>
    <w:rsid w:val="00E465A5"/>
    <w:rsid w:val="00E47710"/>
    <w:rsid w:val="00E51A8F"/>
    <w:rsid w:val="00E52D40"/>
    <w:rsid w:val="00E54767"/>
    <w:rsid w:val="00E568A9"/>
    <w:rsid w:val="00E57D18"/>
    <w:rsid w:val="00E6077A"/>
    <w:rsid w:val="00E61929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A0165"/>
    <w:rsid w:val="00EA0BB1"/>
    <w:rsid w:val="00EA5F7C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4624"/>
    <w:rsid w:val="00FD6506"/>
    <w:rsid w:val="00FE10EA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7B8C-0A37-4461-9DE7-4D352E3E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АРМ</cp:lastModifiedBy>
  <cp:revision>129</cp:revision>
  <cp:lastPrinted>2019-06-17T08:44:00Z</cp:lastPrinted>
  <dcterms:created xsi:type="dcterms:W3CDTF">2019-06-06T14:24:00Z</dcterms:created>
  <dcterms:modified xsi:type="dcterms:W3CDTF">2020-02-11T05:25:00Z</dcterms:modified>
</cp:coreProperties>
</file>