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E6" w:rsidRPr="00A90E9D" w:rsidRDefault="0020263B" w:rsidP="0020263B">
      <w:pPr>
        <w:tabs>
          <w:tab w:val="left" w:pos="41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2667038</wp:posOffset>
            </wp:positionH>
            <wp:positionV relativeFrom="paragraph">
              <wp:posOffset>-92293</wp:posOffset>
            </wp:positionV>
            <wp:extent cx="431800" cy="539086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E6" w:rsidRDefault="00DE49E6" w:rsidP="00DE49E6">
      <w:pPr>
        <w:tabs>
          <w:tab w:val="left" w:pos="4120"/>
        </w:tabs>
      </w:pPr>
      <w:r>
        <w:t xml:space="preserve">                      </w:t>
      </w:r>
    </w:p>
    <w:p w:rsidR="00DE49E6" w:rsidRPr="00DE49E6" w:rsidRDefault="00DE49E6" w:rsidP="00DE4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E6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DE49E6" w:rsidRPr="00DE49E6" w:rsidRDefault="00DE49E6" w:rsidP="00DE4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9E6" w:rsidRPr="00DE49E6" w:rsidRDefault="00DE49E6" w:rsidP="00DE4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E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20263B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E49E6" w:rsidRPr="00DE49E6" w:rsidRDefault="00DE49E6" w:rsidP="00DE4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9E6" w:rsidRPr="00DE49E6" w:rsidRDefault="00DE49E6" w:rsidP="00DE49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9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49E6" w:rsidRDefault="00DE49E6" w:rsidP="00DE49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9E6" w:rsidRPr="00DE49E6" w:rsidRDefault="009F6196" w:rsidP="00DE4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E7DB2" w:rsidRPr="001E7DB2">
        <w:rPr>
          <w:rFonts w:ascii="Times New Roman" w:hAnsi="Times New Roman" w:cs="Times New Roman"/>
          <w:sz w:val="28"/>
          <w:szCs w:val="28"/>
          <w:u w:val="single"/>
        </w:rPr>
        <w:t>7.0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E7DB2" w:rsidRPr="001E7DB2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E7DB2" w:rsidRPr="001E7D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DE49E6" w:rsidRPr="001E7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49E6" w:rsidRPr="001E7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7D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E49E6" w:rsidRPr="001E7DB2">
        <w:rPr>
          <w:rFonts w:ascii="Times New Roman" w:hAnsi="Times New Roman" w:cs="Times New Roman"/>
          <w:sz w:val="24"/>
          <w:szCs w:val="24"/>
        </w:rPr>
        <w:t xml:space="preserve"> </w:t>
      </w:r>
      <w:r w:rsidR="00DE49E6" w:rsidRPr="00DE49E6">
        <w:rPr>
          <w:rFonts w:ascii="Times New Roman" w:hAnsi="Times New Roman" w:cs="Times New Roman"/>
          <w:sz w:val="24"/>
          <w:szCs w:val="24"/>
        </w:rPr>
        <w:t>№</w:t>
      </w:r>
      <w:r w:rsidR="001E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425</w:t>
      </w:r>
      <w:r w:rsidR="00DE49E6" w:rsidRPr="00DE4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E49E6" w:rsidRPr="00DE49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49E6" w:rsidRPr="00DE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9E6" w:rsidRDefault="00DE49E6" w:rsidP="00DE49E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4133" w:rsidRDefault="00DE49E6" w:rsidP="00DE49E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8302E">
        <w:rPr>
          <w:rFonts w:ascii="Times New Roman" w:hAnsi="Times New Roman" w:cs="Times New Roman"/>
          <w:noProof/>
          <w:sz w:val="24"/>
          <w:szCs w:val="24"/>
        </w:rPr>
        <w:t>создании комиссии</w:t>
      </w:r>
      <w:r w:rsidRPr="00DE49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304B">
        <w:rPr>
          <w:rFonts w:ascii="Times New Roman" w:hAnsi="Times New Roman" w:cs="Times New Roman"/>
          <w:noProof/>
          <w:sz w:val="24"/>
          <w:szCs w:val="24"/>
        </w:rPr>
        <w:t>по</w:t>
      </w:r>
      <w:r w:rsidRPr="00DE49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304B">
        <w:rPr>
          <w:rFonts w:ascii="Times New Roman" w:hAnsi="Times New Roman" w:cs="Times New Roman"/>
          <w:noProof/>
          <w:sz w:val="24"/>
          <w:szCs w:val="24"/>
        </w:rPr>
        <w:t>подготовке проектов</w:t>
      </w:r>
    </w:p>
    <w:p w:rsidR="00FD4133" w:rsidRDefault="00DE49E6" w:rsidP="00DE49E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DE49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304B">
        <w:rPr>
          <w:rFonts w:ascii="Times New Roman" w:hAnsi="Times New Roman" w:cs="Times New Roman"/>
          <w:noProof/>
          <w:sz w:val="24"/>
          <w:szCs w:val="24"/>
        </w:rPr>
        <w:t>правил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земл</w:t>
      </w:r>
      <w:r w:rsidR="0064789E"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>пользования</w:t>
      </w:r>
      <w:r w:rsidR="00FD41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застройки</w:t>
      </w:r>
    </w:p>
    <w:p w:rsidR="00DE49E6" w:rsidRDefault="005C2BAD" w:rsidP="00DE49E6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сельских поселений</w:t>
      </w:r>
    </w:p>
    <w:p w:rsidR="00FD4133" w:rsidRDefault="00FD4133" w:rsidP="002B0C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63B" w:rsidRDefault="0064789E" w:rsidP="002B0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Градостроительным Кодексом Российской Федерации,</w:t>
      </w:r>
      <w:r w:rsidR="007074EB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 Об общих принципах организации местного самоуправления в Российской Федерации», </w:t>
      </w:r>
      <w:r w:rsidR="0020263B">
        <w:rPr>
          <w:rFonts w:ascii="Times New Roman" w:eastAsia="Times New Roman" w:hAnsi="Times New Roman" w:cs="Times New Roman"/>
          <w:sz w:val="24"/>
          <w:szCs w:val="24"/>
        </w:rPr>
        <w:t>ст. 2</w:t>
      </w:r>
      <w:r w:rsidR="005C2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263B">
        <w:rPr>
          <w:rFonts w:ascii="Times New Roman" w:eastAsia="Times New Roman" w:hAnsi="Times New Roman" w:cs="Times New Roman"/>
          <w:sz w:val="24"/>
          <w:szCs w:val="24"/>
        </w:rPr>
        <w:t xml:space="preserve"> Устава Пошехонского МР,</w:t>
      </w:r>
    </w:p>
    <w:p w:rsidR="007074EB" w:rsidRDefault="007074EB" w:rsidP="00DE4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9E6" w:rsidRDefault="007074EB" w:rsidP="007074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74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74EB" w:rsidRDefault="007074EB" w:rsidP="00707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B11" w:rsidRDefault="001C3B11" w:rsidP="002B0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Создать комиссию </w:t>
      </w:r>
      <w:r w:rsidR="005C2BAD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о подготов</w:t>
      </w:r>
      <w:r w:rsidR="00FD4133">
        <w:rPr>
          <w:rFonts w:ascii="Times New Roman" w:hAnsi="Times New Roman" w:cs="Times New Roman"/>
          <w:noProof/>
          <w:sz w:val="24"/>
          <w:szCs w:val="24"/>
        </w:rPr>
        <w:t>ке проект</w:t>
      </w:r>
      <w:r w:rsidR="0090304B">
        <w:rPr>
          <w:rFonts w:ascii="Times New Roman" w:hAnsi="Times New Roman" w:cs="Times New Roman"/>
          <w:noProof/>
          <w:sz w:val="24"/>
          <w:szCs w:val="24"/>
        </w:rPr>
        <w:t>ов</w:t>
      </w:r>
      <w:r w:rsidR="00FD41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531D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равил земелепользования и застройки сельск</w:t>
      </w:r>
      <w:r w:rsidR="00281307">
        <w:rPr>
          <w:rFonts w:ascii="Times New Roman" w:hAnsi="Times New Roman" w:cs="Times New Roman"/>
          <w:noProof/>
          <w:sz w:val="24"/>
          <w:szCs w:val="24"/>
        </w:rPr>
        <w:t xml:space="preserve">их поселений Пошехонского муниципального </w:t>
      </w:r>
      <w:r w:rsidR="0090304B">
        <w:rPr>
          <w:rFonts w:ascii="Times New Roman" w:hAnsi="Times New Roman" w:cs="Times New Roman"/>
          <w:noProof/>
          <w:sz w:val="24"/>
          <w:szCs w:val="24"/>
        </w:rPr>
        <w:t>района (далее Комиссия)</w:t>
      </w:r>
    </w:p>
    <w:p w:rsidR="007074EB" w:rsidRDefault="00E54FB5" w:rsidP="002B0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Утвер</w:t>
      </w:r>
      <w:r w:rsidR="007074EB">
        <w:rPr>
          <w:rFonts w:ascii="Times New Roman" w:hAnsi="Times New Roman" w:cs="Times New Roman"/>
          <w:noProof/>
          <w:sz w:val="24"/>
          <w:szCs w:val="24"/>
        </w:rPr>
        <w:t>дить</w:t>
      </w:r>
      <w:r w:rsidR="007074EB" w:rsidRPr="007074EB">
        <w:rPr>
          <w:rFonts w:ascii="Times New Roman" w:hAnsi="Times New Roman" w:cs="Times New Roman"/>
          <w:noProof/>
          <w:sz w:val="24"/>
          <w:szCs w:val="24"/>
        </w:rPr>
        <w:t xml:space="preserve"> состав</w:t>
      </w:r>
      <w:r w:rsidR="005C2B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3D47">
        <w:rPr>
          <w:rFonts w:ascii="Times New Roman" w:hAnsi="Times New Roman" w:cs="Times New Roman"/>
          <w:noProof/>
          <w:sz w:val="24"/>
          <w:szCs w:val="24"/>
        </w:rPr>
        <w:t>комиссии (Приложение № 1)</w:t>
      </w:r>
      <w:r w:rsidR="007074EB" w:rsidRPr="007074EB">
        <w:rPr>
          <w:rFonts w:ascii="Times New Roman" w:hAnsi="Times New Roman" w:cs="Times New Roman"/>
          <w:noProof/>
          <w:sz w:val="24"/>
          <w:szCs w:val="24"/>
        </w:rPr>
        <w:t xml:space="preserve"> и порядок деятельности комиссии</w:t>
      </w:r>
      <w:r w:rsidR="002813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(Приложение №</w:t>
      </w:r>
      <w:r w:rsidR="00453D47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20263B" w:rsidRPr="002B0C30" w:rsidRDefault="00E54FB5" w:rsidP="002B0C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263B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</w:t>
      </w:r>
      <w:r w:rsidR="00281307">
        <w:rPr>
          <w:rFonts w:ascii="Times New Roman" w:hAnsi="Times New Roman"/>
          <w:sz w:val="24"/>
          <w:szCs w:val="24"/>
        </w:rPr>
        <w:t>щего постановления воз</w:t>
      </w:r>
      <w:r w:rsidR="0090304B">
        <w:rPr>
          <w:rFonts w:ascii="Times New Roman" w:hAnsi="Times New Roman"/>
          <w:sz w:val="24"/>
          <w:szCs w:val="24"/>
        </w:rPr>
        <w:t xml:space="preserve">ложить на </w:t>
      </w:r>
      <w:r w:rsidR="002B0C30">
        <w:rPr>
          <w:rFonts w:ascii="Times New Roman" w:hAnsi="Times New Roman"/>
          <w:sz w:val="24"/>
          <w:szCs w:val="24"/>
        </w:rPr>
        <w:t>А</w:t>
      </w:r>
      <w:r w:rsidR="0050396F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30">
        <w:rPr>
          <w:rFonts w:ascii="Times New Roman" w:hAnsi="Times New Roman"/>
          <w:sz w:val="24"/>
          <w:szCs w:val="24"/>
        </w:rPr>
        <w:t>Пошехонского муниципального района.</w:t>
      </w:r>
    </w:p>
    <w:p w:rsidR="00E54FB5" w:rsidRPr="0020263B" w:rsidRDefault="00E54FB5" w:rsidP="002B0C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263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«Сельская новь» и </w:t>
      </w:r>
      <w:r w:rsidRPr="0020263B">
        <w:rPr>
          <w:rFonts w:ascii="Times New Roman" w:hAnsi="Times New Roman"/>
          <w:sz w:val="24"/>
          <w:szCs w:val="24"/>
        </w:rPr>
        <w:t xml:space="preserve">               </w:t>
      </w:r>
      <w:r w:rsidR="001C3B11" w:rsidRPr="0020263B">
        <w:rPr>
          <w:rFonts w:ascii="Times New Roman" w:hAnsi="Times New Roman"/>
          <w:sz w:val="24"/>
          <w:szCs w:val="24"/>
        </w:rPr>
        <w:t xml:space="preserve">       </w:t>
      </w:r>
      <w:r w:rsidR="001C3B11" w:rsidRPr="0020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63B">
        <w:rPr>
          <w:rFonts w:ascii="Times New Roman" w:eastAsia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0263B"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муниципального </w:t>
      </w:r>
      <w:r w:rsidR="001C3B11" w:rsidRPr="0020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B2">
        <w:rPr>
          <w:rFonts w:ascii="Times New Roman" w:eastAsia="Times New Roman" w:hAnsi="Times New Roman" w:cs="Times New Roman"/>
          <w:sz w:val="24"/>
          <w:szCs w:val="24"/>
        </w:rPr>
        <w:t>района в сети Интернет.</w:t>
      </w:r>
    </w:p>
    <w:p w:rsidR="001C3B11" w:rsidRDefault="001C3B11" w:rsidP="001C3B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11" w:rsidRDefault="001C3B11" w:rsidP="001C3B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11" w:rsidRDefault="001C3B11" w:rsidP="001C3B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11" w:rsidRDefault="001C3B11" w:rsidP="001C3B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C30" w:rsidRDefault="00B14C6A" w:rsidP="002B0C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="00FD413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района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>Н.Н.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30">
        <w:rPr>
          <w:rFonts w:ascii="Times New Roman" w:eastAsia="Times New Roman" w:hAnsi="Times New Roman" w:cs="Times New Roman"/>
          <w:sz w:val="24"/>
          <w:szCs w:val="24"/>
        </w:rPr>
        <w:t>Белов</w:t>
      </w:r>
    </w:p>
    <w:p w:rsidR="009A1C27" w:rsidRDefault="009A1C27" w:rsidP="009A1C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C27" w:rsidRDefault="009A1C27" w:rsidP="009A1C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C27" w:rsidRDefault="009A1C27" w:rsidP="009A1C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C27" w:rsidRDefault="009A1C27" w:rsidP="009A1C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C27" w:rsidRDefault="009A1C27" w:rsidP="009A1C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D" w:rsidRDefault="0087018D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8E3390" w:rsidP="008E3390">
      <w:pPr>
        <w:pStyle w:val="a7"/>
        <w:ind w:left="0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D4133" w:rsidRDefault="00FD4133" w:rsidP="008E3390">
      <w:pPr>
        <w:pStyle w:val="a7"/>
        <w:ind w:left="0" w:right="-5"/>
        <w:jc w:val="right"/>
        <w:rPr>
          <w:sz w:val="28"/>
          <w:szCs w:val="28"/>
        </w:rPr>
      </w:pPr>
    </w:p>
    <w:p w:rsidR="00FD4133" w:rsidRDefault="00FD4133" w:rsidP="008E3390">
      <w:pPr>
        <w:pStyle w:val="a7"/>
        <w:ind w:left="0" w:right="-5"/>
        <w:jc w:val="right"/>
        <w:rPr>
          <w:sz w:val="28"/>
          <w:szCs w:val="28"/>
        </w:rPr>
      </w:pPr>
    </w:p>
    <w:p w:rsidR="00FD4133" w:rsidRDefault="00FD4133" w:rsidP="008E3390">
      <w:pPr>
        <w:pStyle w:val="a7"/>
        <w:ind w:left="0" w:right="-5"/>
        <w:jc w:val="right"/>
        <w:rPr>
          <w:sz w:val="28"/>
          <w:szCs w:val="28"/>
        </w:rPr>
      </w:pPr>
    </w:p>
    <w:p w:rsidR="0090304B" w:rsidRDefault="0090304B" w:rsidP="008E3390">
      <w:pPr>
        <w:pStyle w:val="a7"/>
        <w:ind w:left="0" w:right="-5"/>
        <w:jc w:val="right"/>
        <w:rPr>
          <w:sz w:val="24"/>
          <w:szCs w:val="24"/>
        </w:rPr>
      </w:pPr>
    </w:p>
    <w:p w:rsidR="0090304B" w:rsidRDefault="0090304B" w:rsidP="008E3390">
      <w:pPr>
        <w:pStyle w:val="a7"/>
        <w:ind w:left="0" w:right="-5"/>
        <w:jc w:val="right"/>
        <w:rPr>
          <w:sz w:val="24"/>
          <w:szCs w:val="24"/>
        </w:rPr>
      </w:pPr>
    </w:p>
    <w:p w:rsidR="00CB2AD2" w:rsidRDefault="00CB2AD2" w:rsidP="008E3390">
      <w:pPr>
        <w:pStyle w:val="a7"/>
        <w:ind w:left="0" w:right="-5"/>
        <w:jc w:val="right"/>
        <w:rPr>
          <w:sz w:val="24"/>
          <w:szCs w:val="24"/>
        </w:rPr>
      </w:pPr>
    </w:p>
    <w:p w:rsidR="00B14C6A" w:rsidRDefault="00B14C6A" w:rsidP="008E3390">
      <w:pPr>
        <w:pStyle w:val="a7"/>
        <w:ind w:left="0" w:right="-5"/>
        <w:jc w:val="right"/>
        <w:rPr>
          <w:sz w:val="24"/>
          <w:szCs w:val="24"/>
        </w:rPr>
      </w:pPr>
    </w:p>
    <w:p w:rsidR="008E3390" w:rsidRPr="008E3390" w:rsidRDefault="008E3390" w:rsidP="008E3390">
      <w:pPr>
        <w:pStyle w:val="a7"/>
        <w:ind w:left="0" w:right="-5"/>
        <w:jc w:val="right"/>
        <w:rPr>
          <w:sz w:val="24"/>
          <w:szCs w:val="24"/>
        </w:rPr>
      </w:pPr>
      <w:r w:rsidRPr="008E3390">
        <w:rPr>
          <w:sz w:val="24"/>
          <w:szCs w:val="24"/>
        </w:rPr>
        <w:lastRenderedPageBreak/>
        <w:t xml:space="preserve">Приложение № 1                                                                            </w:t>
      </w:r>
    </w:p>
    <w:p w:rsidR="008E3390" w:rsidRPr="008E3390" w:rsidRDefault="008E3390" w:rsidP="008E3390">
      <w:pPr>
        <w:pStyle w:val="a7"/>
        <w:ind w:left="0" w:right="-5"/>
        <w:jc w:val="right"/>
        <w:rPr>
          <w:sz w:val="24"/>
          <w:szCs w:val="24"/>
        </w:rPr>
      </w:pPr>
      <w:r w:rsidRPr="008E3390">
        <w:rPr>
          <w:sz w:val="24"/>
          <w:szCs w:val="24"/>
        </w:rPr>
        <w:t xml:space="preserve">                                                                              к постановлению  Администрации</w:t>
      </w:r>
    </w:p>
    <w:p w:rsidR="008E3390" w:rsidRPr="008E3390" w:rsidRDefault="008E3390" w:rsidP="003072EB">
      <w:pPr>
        <w:pStyle w:val="a7"/>
        <w:ind w:left="0" w:right="-5"/>
        <w:jc w:val="right"/>
        <w:rPr>
          <w:sz w:val="24"/>
          <w:szCs w:val="24"/>
        </w:rPr>
      </w:pPr>
      <w:r w:rsidRPr="008E3390">
        <w:rPr>
          <w:sz w:val="24"/>
          <w:szCs w:val="24"/>
        </w:rPr>
        <w:t xml:space="preserve">                                                                               Пошехонского муниципального района                 </w:t>
      </w:r>
      <w:r w:rsidR="003072EB">
        <w:rPr>
          <w:sz w:val="24"/>
          <w:szCs w:val="24"/>
        </w:rPr>
        <w:t>о</w:t>
      </w:r>
      <w:r w:rsidRPr="008E3390">
        <w:rPr>
          <w:sz w:val="24"/>
          <w:szCs w:val="24"/>
        </w:rPr>
        <w:t>т</w:t>
      </w:r>
      <w:r w:rsidR="003072EB">
        <w:rPr>
          <w:sz w:val="24"/>
          <w:szCs w:val="24"/>
        </w:rPr>
        <w:t xml:space="preserve"> ________________ № _______   </w:t>
      </w:r>
    </w:p>
    <w:p w:rsidR="008E3390" w:rsidRDefault="008E3390" w:rsidP="008E3390">
      <w:pPr>
        <w:pStyle w:val="a7"/>
        <w:ind w:left="0" w:right="-5"/>
        <w:rPr>
          <w:sz w:val="28"/>
          <w:szCs w:val="28"/>
        </w:rPr>
      </w:pPr>
    </w:p>
    <w:p w:rsidR="008E3390" w:rsidRPr="008E3390" w:rsidRDefault="008E3390" w:rsidP="008E3390">
      <w:pPr>
        <w:pStyle w:val="a7"/>
        <w:ind w:right="-5"/>
        <w:jc w:val="center"/>
        <w:rPr>
          <w:b/>
          <w:sz w:val="28"/>
          <w:szCs w:val="28"/>
        </w:rPr>
      </w:pPr>
      <w:r w:rsidRPr="008E3390">
        <w:rPr>
          <w:b/>
          <w:sz w:val="28"/>
          <w:szCs w:val="28"/>
        </w:rPr>
        <w:t>Состав</w:t>
      </w:r>
    </w:p>
    <w:p w:rsidR="008E3390" w:rsidRPr="008E3390" w:rsidRDefault="008E3390" w:rsidP="008E3390">
      <w:pPr>
        <w:pStyle w:val="a7"/>
        <w:ind w:right="-5"/>
        <w:jc w:val="center"/>
        <w:rPr>
          <w:b/>
          <w:sz w:val="28"/>
          <w:szCs w:val="28"/>
        </w:rPr>
      </w:pPr>
      <w:r w:rsidRPr="008E3390">
        <w:rPr>
          <w:b/>
          <w:sz w:val="28"/>
          <w:szCs w:val="28"/>
        </w:rPr>
        <w:t xml:space="preserve">комиссии по </w:t>
      </w:r>
      <w:r w:rsidR="0081531D">
        <w:rPr>
          <w:b/>
          <w:sz w:val="28"/>
          <w:szCs w:val="28"/>
        </w:rPr>
        <w:t>подготовке проектов</w:t>
      </w:r>
      <w:r w:rsidR="0090304B">
        <w:rPr>
          <w:b/>
          <w:sz w:val="28"/>
          <w:szCs w:val="28"/>
        </w:rPr>
        <w:t xml:space="preserve"> правил</w:t>
      </w:r>
      <w:r w:rsidRPr="008E3390">
        <w:rPr>
          <w:b/>
          <w:sz w:val="28"/>
          <w:szCs w:val="28"/>
        </w:rPr>
        <w:t xml:space="preserve"> землепользования и застройки сельских поселений  Пошехонского муниципального района Ярославской области</w:t>
      </w:r>
    </w:p>
    <w:p w:rsidR="008E3390" w:rsidRDefault="008E3390" w:rsidP="008E3390">
      <w:pPr>
        <w:pStyle w:val="a7"/>
        <w:ind w:right="-5"/>
        <w:rPr>
          <w:sz w:val="28"/>
          <w:szCs w:val="28"/>
        </w:rPr>
      </w:pPr>
    </w:p>
    <w:p w:rsidR="008E3390" w:rsidRPr="008E3390" w:rsidRDefault="00FB7B02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Н. Н</w:t>
      </w:r>
      <w:r w:rsidR="008E3390" w:rsidRPr="008E3390">
        <w:rPr>
          <w:rFonts w:ascii="Times New Roman" w:hAnsi="Times New Roman" w:cs="Times New Roman"/>
          <w:sz w:val="24"/>
          <w:szCs w:val="24"/>
        </w:rPr>
        <w:t>. –Глав</w:t>
      </w:r>
      <w:r w:rsidR="00B14C6A">
        <w:rPr>
          <w:rFonts w:ascii="Times New Roman" w:hAnsi="Times New Roman" w:cs="Times New Roman"/>
          <w:sz w:val="24"/>
          <w:szCs w:val="24"/>
        </w:rPr>
        <w:t>а</w:t>
      </w:r>
      <w:r w:rsidR="008E3390" w:rsidRPr="008E3390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района, председатель комиссии.</w:t>
      </w:r>
    </w:p>
    <w:p w:rsid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Pr="00D543C8" w:rsidRDefault="00FB7B02" w:rsidP="008E339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Н. К</w:t>
      </w:r>
      <w:r w:rsidR="008E3390" w:rsidRPr="008E3390">
        <w:rPr>
          <w:rFonts w:ascii="Times New Roman" w:hAnsi="Times New Roman" w:cs="Times New Roman"/>
          <w:sz w:val="24"/>
          <w:szCs w:val="24"/>
        </w:rPr>
        <w:t xml:space="preserve">. – </w:t>
      </w:r>
      <w:r w:rsidR="00464D72">
        <w:rPr>
          <w:rFonts w:ascii="Times New Roman" w:hAnsi="Times New Roman" w:cs="Times New Roman"/>
          <w:sz w:val="24"/>
          <w:szCs w:val="24"/>
        </w:rPr>
        <w:t xml:space="preserve">оператор ИСОГД, </w:t>
      </w:r>
      <w:r w:rsidR="00D543C8" w:rsidRPr="0050396F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64D72" w:rsidRPr="0050396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543C8" w:rsidRPr="0050396F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="008E3390" w:rsidRPr="0050396F">
        <w:rPr>
          <w:rFonts w:ascii="Times New Roman" w:hAnsi="Times New Roman" w:cs="Times New Roman"/>
          <w:sz w:val="24"/>
          <w:szCs w:val="24"/>
        </w:rPr>
        <w:t>Администрации Пошехонского муниципального района,</w:t>
      </w:r>
      <w:r w:rsidR="00D543C8" w:rsidRPr="0050396F">
        <w:rPr>
          <w:rFonts w:ascii="Times New Roman" w:hAnsi="Times New Roman" w:cs="Times New Roman"/>
          <w:sz w:val="24"/>
          <w:szCs w:val="24"/>
        </w:rPr>
        <w:t xml:space="preserve"> </w:t>
      </w:r>
      <w:r w:rsidR="008E3390" w:rsidRPr="0050396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D543C8" w:rsidRDefault="00D543C8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Pr="008E3390" w:rsidRDefault="005610B9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Плошкина И.Н. – </w:t>
      </w:r>
      <w:r w:rsidR="00464D72">
        <w:rPr>
          <w:rFonts w:ascii="Times New Roman" w:hAnsi="Times New Roman" w:cs="Times New Roman"/>
          <w:sz w:val="24"/>
          <w:szCs w:val="24"/>
        </w:rPr>
        <w:t>начальник административно-контрольного отдела</w:t>
      </w:r>
      <w:r w:rsidR="0050396F"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1531D" w:rsidRDefault="0081531D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31D" w:rsidRPr="008E3390" w:rsidRDefault="00FB7B02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Грибова О.Г</w:t>
      </w:r>
      <w:r w:rsidR="0081531D">
        <w:rPr>
          <w:rFonts w:ascii="Times New Roman" w:hAnsi="Times New Roman" w:cs="Times New Roman"/>
          <w:sz w:val="24"/>
          <w:szCs w:val="24"/>
        </w:rPr>
        <w:t xml:space="preserve">. – начальник отдела </w:t>
      </w:r>
      <w:r w:rsidR="00B14C6A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="0081531D"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муниципального района 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Pr="008E3390" w:rsidRDefault="00FB7B02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Полетаев С.С</w:t>
      </w:r>
      <w:r w:rsidR="008E3390" w:rsidRPr="008E3390">
        <w:rPr>
          <w:rFonts w:ascii="Times New Roman" w:hAnsi="Times New Roman" w:cs="Times New Roman"/>
          <w:sz w:val="24"/>
          <w:szCs w:val="24"/>
        </w:rPr>
        <w:t>. – Глава Ермаковского сельского поселения (по согласованию)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390">
        <w:rPr>
          <w:rFonts w:ascii="Times New Roman" w:hAnsi="Times New Roman" w:cs="Times New Roman"/>
          <w:sz w:val="24"/>
          <w:szCs w:val="24"/>
        </w:rPr>
        <w:t>Кротов Н.С. – Глава Белосельского сельского поселения (по согласованию)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390">
        <w:rPr>
          <w:rFonts w:ascii="Times New Roman" w:hAnsi="Times New Roman" w:cs="Times New Roman"/>
          <w:sz w:val="24"/>
          <w:szCs w:val="24"/>
        </w:rPr>
        <w:t xml:space="preserve">Исакова И.Г. – Глава </w:t>
      </w:r>
      <w:proofErr w:type="spellStart"/>
      <w:r w:rsidRPr="008E3390">
        <w:rPr>
          <w:rFonts w:ascii="Times New Roman" w:hAnsi="Times New Roman" w:cs="Times New Roman"/>
          <w:sz w:val="24"/>
          <w:szCs w:val="24"/>
        </w:rPr>
        <w:t>Кременевского</w:t>
      </w:r>
      <w:proofErr w:type="spellEnd"/>
      <w:r w:rsidRPr="008E3390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390">
        <w:rPr>
          <w:rFonts w:ascii="Times New Roman" w:hAnsi="Times New Roman" w:cs="Times New Roman"/>
          <w:sz w:val="24"/>
          <w:szCs w:val="24"/>
        </w:rPr>
        <w:t>Васильев В.И. – Глава Пригородного сельского поселения (по согласованию)</w:t>
      </w:r>
    </w:p>
    <w:p w:rsidR="008E3390" w:rsidRPr="008E3390" w:rsidRDefault="008E3390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FB7B02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К.А</w:t>
      </w:r>
      <w:r w:rsidR="005610B9">
        <w:rPr>
          <w:rFonts w:ascii="Times New Roman" w:hAnsi="Times New Roman" w:cs="Times New Roman"/>
          <w:sz w:val="24"/>
          <w:szCs w:val="24"/>
        </w:rPr>
        <w:t xml:space="preserve">. – Начальник Пошехонского участка </w:t>
      </w:r>
      <w:r w:rsidR="00B9666E" w:rsidRPr="00177A92">
        <w:rPr>
          <w:rStyle w:val="FontStyle16"/>
        </w:rPr>
        <w:t>ПАО «МРСК Центра- «Ярэнерго»</w:t>
      </w:r>
    </w:p>
    <w:p w:rsidR="0081531D" w:rsidRDefault="0081531D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5610B9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Карасев В.Ю. – </w:t>
      </w:r>
      <w:r w:rsidR="00B9666E" w:rsidRPr="00177A92">
        <w:rPr>
          <w:rStyle w:val="FontStyle16"/>
        </w:rPr>
        <w:t>начальник ГКУ ЯО ПСС ЯО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1D" w:rsidRDefault="0081531D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5610B9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Метелкин С.Ф. – начальник Пошехонского филиала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Рыбинскгазсервис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9666E" w:rsidRPr="00B9666E">
        <w:rPr>
          <w:rStyle w:val="10"/>
        </w:rPr>
        <w:t xml:space="preserve"> </w:t>
      </w:r>
      <w:r w:rsidR="00B9666E" w:rsidRPr="0050396F">
        <w:rPr>
          <w:rStyle w:val="FontStyle16"/>
          <w:sz w:val="24"/>
          <w:szCs w:val="24"/>
        </w:rPr>
        <w:t>депутат Собрания депутатов Пошехонского МР</w:t>
      </w:r>
    </w:p>
    <w:p w:rsidR="005610B9" w:rsidRDefault="005610B9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Pr="0050396F" w:rsidRDefault="00D543C8" w:rsidP="008E33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0396F">
        <w:rPr>
          <w:rFonts w:ascii="Times New Roman" w:hAnsi="Times New Roman" w:cs="Times New Roman"/>
          <w:sz w:val="24"/>
          <w:szCs w:val="24"/>
        </w:rPr>
        <w:t>Брынский</w:t>
      </w:r>
      <w:proofErr w:type="spellEnd"/>
      <w:r w:rsidRPr="0050396F">
        <w:rPr>
          <w:rFonts w:ascii="Times New Roman" w:hAnsi="Times New Roman" w:cs="Times New Roman"/>
          <w:sz w:val="24"/>
          <w:szCs w:val="24"/>
        </w:rPr>
        <w:t xml:space="preserve"> А.Н</w:t>
      </w:r>
      <w:r w:rsidR="005610B9" w:rsidRPr="0050396F">
        <w:rPr>
          <w:rFonts w:ascii="Times New Roman" w:hAnsi="Times New Roman" w:cs="Times New Roman"/>
          <w:sz w:val="24"/>
          <w:szCs w:val="24"/>
        </w:rPr>
        <w:t>. –</w:t>
      </w:r>
      <w:r w:rsidRPr="0050396F">
        <w:rPr>
          <w:rFonts w:ascii="Times New Roman" w:hAnsi="Times New Roman" w:cs="Times New Roman"/>
          <w:sz w:val="24"/>
          <w:szCs w:val="24"/>
        </w:rPr>
        <w:t>начальник</w:t>
      </w:r>
      <w:r w:rsidR="005610B9" w:rsidRPr="0050396F">
        <w:rPr>
          <w:rFonts w:ascii="Times New Roman" w:hAnsi="Times New Roman" w:cs="Times New Roman"/>
          <w:sz w:val="24"/>
          <w:szCs w:val="24"/>
        </w:rPr>
        <w:t xml:space="preserve"> ОГИБДД МУ МВД России </w:t>
      </w:r>
      <w:r w:rsidRPr="0050396F">
        <w:rPr>
          <w:rFonts w:ascii="Times New Roman" w:hAnsi="Times New Roman" w:cs="Times New Roman"/>
          <w:sz w:val="24"/>
          <w:szCs w:val="24"/>
        </w:rPr>
        <w:t>«Рыбинское»</w:t>
      </w:r>
    </w:p>
    <w:p w:rsidR="005610B9" w:rsidRPr="008E3390" w:rsidRDefault="005610B9" w:rsidP="008E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5610B9" w:rsidP="005610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E3390">
        <w:rPr>
          <w:rFonts w:ascii="Times New Roman" w:hAnsi="Times New Roman" w:cs="Times New Roman"/>
          <w:sz w:val="24"/>
          <w:szCs w:val="24"/>
        </w:rPr>
        <w:t>Пологова</w:t>
      </w:r>
      <w:proofErr w:type="spellEnd"/>
      <w:r w:rsidRPr="008E3390">
        <w:rPr>
          <w:rFonts w:ascii="Times New Roman" w:hAnsi="Times New Roman" w:cs="Times New Roman"/>
          <w:sz w:val="24"/>
          <w:szCs w:val="24"/>
        </w:rPr>
        <w:t xml:space="preserve"> Н.Ю. – консультант – юрист МКУ ЦОФОМС Пошехонского муниципального района.</w:t>
      </w:r>
    </w:p>
    <w:p w:rsidR="005610B9" w:rsidRDefault="005610B9" w:rsidP="0056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5610B9" w:rsidP="0056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0B9" w:rsidRDefault="005610B9" w:rsidP="005610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18D" w:rsidRDefault="0087018D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7018D" w:rsidRDefault="0087018D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7018D" w:rsidRDefault="0087018D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7018D" w:rsidRDefault="0087018D" w:rsidP="008E3390">
      <w:pPr>
        <w:pStyle w:val="a3"/>
        <w:rPr>
          <w:rFonts w:ascii="Times New Roman" w:eastAsia="Times New Roman" w:hAnsi="Times New Roman" w:cs="Times New Roman"/>
        </w:rPr>
      </w:pPr>
    </w:p>
    <w:p w:rsidR="005610B9" w:rsidRDefault="005610B9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81307" w:rsidRDefault="00281307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33513D" w:rsidRDefault="0033513D" w:rsidP="0099383A">
      <w:pPr>
        <w:pStyle w:val="a7"/>
        <w:ind w:left="0" w:right="-5"/>
        <w:jc w:val="right"/>
        <w:rPr>
          <w:sz w:val="24"/>
          <w:szCs w:val="24"/>
        </w:rPr>
      </w:pPr>
    </w:p>
    <w:p w:rsidR="0099383A" w:rsidRPr="008E3390" w:rsidRDefault="0033513D" w:rsidP="0099383A">
      <w:pPr>
        <w:pStyle w:val="a7"/>
        <w:ind w:left="0" w:right="-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="0099383A" w:rsidRPr="008E3390">
        <w:rPr>
          <w:sz w:val="24"/>
          <w:szCs w:val="24"/>
        </w:rPr>
        <w:t xml:space="preserve">                                                                            </w:t>
      </w:r>
    </w:p>
    <w:p w:rsidR="0099383A" w:rsidRPr="008E3390" w:rsidRDefault="0099383A" w:rsidP="0099383A">
      <w:pPr>
        <w:pStyle w:val="a7"/>
        <w:ind w:left="0" w:right="-5"/>
        <w:jc w:val="right"/>
        <w:rPr>
          <w:sz w:val="24"/>
          <w:szCs w:val="24"/>
        </w:rPr>
      </w:pPr>
      <w:r w:rsidRPr="008E3390">
        <w:rPr>
          <w:sz w:val="24"/>
          <w:szCs w:val="24"/>
        </w:rPr>
        <w:t xml:space="preserve">                                                                              к постановлению  Администрации</w:t>
      </w:r>
    </w:p>
    <w:p w:rsidR="0099383A" w:rsidRPr="008E3390" w:rsidRDefault="0099383A" w:rsidP="0099383A">
      <w:pPr>
        <w:pStyle w:val="a7"/>
        <w:ind w:left="0" w:right="-5"/>
        <w:jc w:val="right"/>
        <w:rPr>
          <w:sz w:val="24"/>
          <w:szCs w:val="24"/>
        </w:rPr>
      </w:pPr>
      <w:r w:rsidRPr="008E3390">
        <w:rPr>
          <w:sz w:val="24"/>
          <w:szCs w:val="24"/>
        </w:rPr>
        <w:t xml:space="preserve">                                                                               Пошехонского муниципального района </w:t>
      </w:r>
    </w:p>
    <w:p w:rsidR="0099383A" w:rsidRPr="0033513D" w:rsidRDefault="0099383A" w:rsidP="0033513D">
      <w:pPr>
        <w:pStyle w:val="a7"/>
        <w:ind w:left="0" w:right="-5"/>
        <w:jc w:val="right"/>
        <w:rPr>
          <w:rStyle w:val="a9"/>
          <w:b w:val="0"/>
          <w:bCs w:val="0"/>
          <w:sz w:val="24"/>
          <w:szCs w:val="24"/>
        </w:rPr>
      </w:pPr>
      <w:r w:rsidRPr="008E3390">
        <w:rPr>
          <w:sz w:val="24"/>
          <w:szCs w:val="24"/>
        </w:rPr>
        <w:t xml:space="preserve">                                                                               от </w:t>
      </w:r>
      <w:r w:rsidR="009F6196" w:rsidRPr="0060497B">
        <w:rPr>
          <w:sz w:val="24"/>
          <w:szCs w:val="24"/>
          <w:u w:val="single"/>
        </w:rPr>
        <w:t>07.07.2023</w:t>
      </w:r>
      <w:r w:rsidRPr="0060497B">
        <w:rPr>
          <w:sz w:val="24"/>
          <w:szCs w:val="24"/>
          <w:u w:val="single"/>
        </w:rPr>
        <w:t xml:space="preserve">  </w:t>
      </w:r>
      <w:r w:rsidRPr="008E3390">
        <w:rPr>
          <w:sz w:val="24"/>
          <w:szCs w:val="24"/>
        </w:rPr>
        <w:t xml:space="preserve">№ </w:t>
      </w:r>
      <w:r w:rsidR="009F6196" w:rsidRPr="0060497B">
        <w:rPr>
          <w:sz w:val="24"/>
          <w:szCs w:val="24"/>
          <w:u w:val="single"/>
        </w:rPr>
        <w:t>425</w:t>
      </w:r>
    </w:p>
    <w:p w:rsidR="00E33D14" w:rsidRPr="00393AF7" w:rsidRDefault="00E33D14" w:rsidP="00E33D14">
      <w:pPr>
        <w:pStyle w:val="a8"/>
        <w:jc w:val="center"/>
        <w:rPr>
          <w:color w:val="000000"/>
        </w:rPr>
      </w:pPr>
      <w:r w:rsidRPr="00393AF7">
        <w:rPr>
          <w:rStyle w:val="a9"/>
          <w:color w:val="000000"/>
        </w:rPr>
        <w:t xml:space="preserve">Порядок деятельности </w:t>
      </w:r>
      <w:r w:rsidR="0081531D">
        <w:rPr>
          <w:rStyle w:val="a9"/>
          <w:color w:val="000000"/>
        </w:rPr>
        <w:t>к</w:t>
      </w:r>
      <w:r w:rsidRPr="00393AF7">
        <w:rPr>
          <w:rStyle w:val="a9"/>
          <w:color w:val="000000"/>
        </w:rPr>
        <w:t xml:space="preserve">омиссии по </w:t>
      </w:r>
      <w:r w:rsidR="0090304B">
        <w:rPr>
          <w:rStyle w:val="a9"/>
          <w:color w:val="000000"/>
        </w:rPr>
        <w:t>подготовке проектов</w:t>
      </w:r>
      <w:r w:rsidRPr="00393AF7">
        <w:rPr>
          <w:rStyle w:val="a9"/>
          <w:color w:val="000000"/>
        </w:rPr>
        <w:t xml:space="preserve"> </w:t>
      </w:r>
      <w:r w:rsidR="0081531D">
        <w:rPr>
          <w:rStyle w:val="a9"/>
          <w:color w:val="000000"/>
        </w:rPr>
        <w:t>п</w:t>
      </w:r>
      <w:r w:rsidRPr="00393AF7">
        <w:rPr>
          <w:rStyle w:val="a9"/>
          <w:color w:val="000000"/>
        </w:rPr>
        <w:t>равил землепользования и застройки</w:t>
      </w:r>
      <w:r w:rsidR="0081531D">
        <w:rPr>
          <w:rStyle w:val="a9"/>
          <w:color w:val="000000"/>
        </w:rPr>
        <w:t xml:space="preserve"> сельских поселений</w:t>
      </w:r>
      <w:r w:rsidRPr="00393AF7">
        <w:rPr>
          <w:rStyle w:val="a9"/>
          <w:color w:val="000000"/>
        </w:rPr>
        <w:t xml:space="preserve"> </w:t>
      </w:r>
      <w:r w:rsidR="00AD14E3">
        <w:rPr>
          <w:rStyle w:val="a9"/>
          <w:color w:val="000000"/>
        </w:rPr>
        <w:t>Пошехонс</w:t>
      </w:r>
      <w:r w:rsidRPr="00393AF7">
        <w:rPr>
          <w:rStyle w:val="a9"/>
          <w:color w:val="000000"/>
        </w:rPr>
        <w:t xml:space="preserve">кого муниципального </w:t>
      </w:r>
      <w:r w:rsidR="00AD14E3">
        <w:rPr>
          <w:rStyle w:val="a9"/>
          <w:color w:val="000000"/>
        </w:rPr>
        <w:t>района</w:t>
      </w:r>
    </w:p>
    <w:p w:rsidR="007B0506" w:rsidRPr="000E48A2" w:rsidRDefault="00E33D14" w:rsidP="009030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A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E48A2" w:rsidRDefault="000E48A2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1.1.Комиссия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</w:t>
      </w:r>
      <w:r>
        <w:rPr>
          <w:rFonts w:ascii="Times New Roman" w:hAnsi="Times New Roman" w:cs="Times New Roman"/>
          <w:sz w:val="24"/>
          <w:szCs w:val="24"/>
        </w:rPr>
        <w:t>астройки на территории сельских поселений Пошехонского муниципального района Ярославской области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1.2.Комиссия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1E40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, на основании настоящего порядка</w:t>
      </w:r>
    </w:p>
    <w:p w:rsidR="007B0506" w:rsidRPr="000E48A2" w:rsidRDefault="00E33D14" w:rsidP="009030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br/>
      </w:r>
      <w:r w:rsidRPr="000E48A2">
        <w:rPr>
          <w:rFonts w:ascii="Times New Roman" w:hAnsi="Times New Roman" w:cs="Times New Roman"/>
          <w:b/>
          <w:sz w:val="24"/>
          <w:szCs w:val="24"/>
        </w:rPr>
        <w:t>II. Основные функции Комиссии</w:t>
      </w:r>
    </w:p>
    <w:p w:rsidR="000E48A2" w:rsidRPr="000E48A2" w:rsidRDefault="000E48A2" w:rsidP="007B0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0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2.1.Организация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Пошехонс</w:t>
      </w:r>
      <w:r w:rsidRPr="001E4040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, в том числе обеспечение подготовки</w:t>
      </w:r>
      <w:r w:rsidR="0081531D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1E4040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(далее по тексту - Правила).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в связи с внесением изменений в Правила.</w:t>
      </w:r>
      <w:r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4040">
        <w:rPr>
          <w:rFonts w:ascii="Times New Roman" w:hAnsi="Times New Roman" w:cs="Times New Roman"/>
          <w:sz w:val="24"/>
          <w:szCs w:val="24"/>
        </w:rPr>
        <w:br/>
        <w:t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2.4. Рассмотрение вопросов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  <w:r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4040">
        <w:rPr>
          <w:rFonts w:ascii="Times New Roman" w:hAnsi="Times New Roman" w:cs="Times New Roman"/>
          <w:sz w:val="24"/>
          <w:szCs w:val="24"/>
        </w:rPr>
        <w:br/>
        <w:t xml:space="preserve">2.5. Обеспечение подготовки и представления </w:t>
      </w:r>
      <w:r w:rsidR="00AD14E3">
        <w:rPr>
          <w:rFonts w:ascii="Times New Roman" w:hAnsi="Times New Roman" w:cs="Times New Roman"/>
          <w:sz w:val="24"/>
          <w:szCs w:val="24"/>
        </w:rPr>
        <w:t>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 xml:space="preserve">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7B0506" w:rsidRPr="000E48A2" w:rsidRDefault="00E33D14" w:rsidP="009030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br/>
      </w:r>
      <w:r w:rsidRPr="000E48A2">
        <w:rPr>
          <w:rFonts w:ascii="Times New Roman" w:hAnsi="Times New Roman" w:cs="Times New Roman"/>
          <w:b/>
          <w:sz w:val="24"/>
          <w:szCs w:val="24"/>
        </w:rPr>
        <w:t>III. Порядок формирования состава Комиссии</w:t>
      </w:r>
    </w:p>
    <w:p w:rsidR="000E48A2" w:rsidRDefault="000E48A2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3.1. Состав Комиссии, изменения, вносимые в её персональный состав, утверждаются </w:t>
      </w:r>
      <w:r w:rsidR="00AD14E3">
        <w:rPr>
          <w:rFonts w:ascii="Times New Roman" w:hAnsi="Times New Roman" w:cs="Times New Roman"/>
          <w:sz w:val="24"/>
          <w:szCs w:val="24"/>
        </w:rPr>
        <w:t>Постановлением</w:t>
      </w:r>
      <w:r w:rsidR="0081531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14E3">
        <w:rPr>
          <w:rFonts w:ascii="Times New Roman" w:hAnsi="Times New Roman" w:cs="Times New Roman"/>
          <w:sz w:val="24"/>
          <w:szCs w:val="24"/>
        </w:rPr>
        <w:t xml:space="preserve"> Пошехонского </w:t>
      </w:r>
      <w:r w:rsidRPr="001E40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D14E3">
        <w:rPr>
          <w:rFonts w:ascii="Times New Roman" w:hAnsi="Times New Roman" w:cs="Times New Roman"/>
          <w:sz w:val="24"/>
          <w:szCs w:val="24"/>
        </w:rPr>
        <w:t>района</w:t>
      </w:r>
      <w:r w:rsidR="0090304B">
        <w:rPr>
          <w:rFonts w:ascii="Times New Roman" w:hAnsi="Times New Roman" w:cs="Times New Roman"/>
          <w:sz w:val="24"/>
          <w:szCs w:val="24"/>
        </w:rPr>
        <w:t>.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3.2. В отсутствие председателя Комиссии, его обязанности исполняет заместитель</w:t>
      </w:r>
      <w:r w:rsidR="0090304B">
        <w:rPr>
          <w:rFonts w:ascii="Times New Roman" w:hAnsi="Times New Roman" w:cs="Times New Roman"/>
          <w:sz w:val="24"/>
          <w:szCs w:val="24"/>
        </w:rPr>
        <w:t>.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3.3. В состав Комиссии могут быть включены депутаты </w:t>
      </w:r>
      <w:r w:rsidR="00AD14E3">
        <w:rPr>
          <w:rFonts w:ascii="Times New Roman" w:hAnsi="Times New Roman" w:cs="Times New Roman"/>
          <w:sz w:val="24"/>
          <w:szCs w:val="24"/>
        </w:rPr>
        <w:t>Собрания Депутатов Пошехонского муниципального района</w:t>
      </w:r>
      <w:r w:rsidRPr="001E4040">
        <w:rPr>
          <w:rFonts w:ascii="Times New Roman" w:hAnsi="Times New Roman" w:cs="Times New Roman"/>
          <w:sz w:val="24"/>
          <w:szCs w:val="24"/>
        </w:rPr>
        <w:t xml:space="preserve">, избранные от муниципального </w:t>
      </w:r>
      <w:r w:rsidR="00AD14E3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 xml:space="preserve">, руководители предприятий и организаций, расположенных на территории </w:t>
      </w:r>
      <w:r w:rsidR="00AD14E3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</w:t>
      </w:r>
      <w:r w:rsidRPr="001E4040">
        <w:rPr>
          <w:rFonts w:ascii="Times New Roman" w:hAnsi="Times New Roman" w:cs="Times New Roman"/>
          <w:sz w:val="24"/>
          <w:szCs w:val="24"/>
        </w:rPr>
        <w:t xml:space="preserve"> и представители общественных организаций</w:t>
      </w:r>
      <w:r w:rsidR="005638C6">
        <w:rPr>
          <w:rFonts w:ascii="Times New Roman" w:hAnsi="Times New Roman" w:cs="Times New Roman"/>
          <w:sz w:val="24"/>
          <w:szCs w:val="24"/>
        </w:rPr>
        <w:t>.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3.4. Состав комиссии, утвержденный </w:t>
      </w:r>
      <w:r w:rsidR="00AD14E3">
        <w:rPr>
          <w:rFonts w:ascii="Times New Roman" w:hAnsi="Times New Roman" w:cs="Times New Roman"/>
          <w:sz w:val="24"/>
          <w:szCs w:val="24"/>
        </w:rPr>
        <w:t>Постановлением Администрации Пошехонского</w:t>
      </w:r>
      <w:r w:rsidRPr="001E40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D14E3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 xml:space="preserve"> может быть дополнен должностными лицами, специалистами, участие которых будет обоснованным и целесообразным на основании распоряжения </w:t>
      </w:r>
      <w:r w:rsidR="00AD14E3">
        <w:rPr>
          <w:rFonts w:ascii="Times New Roman" w:hAnsi="Times New Roman" w:cs="Times New Roman"/>
          <w:sz w:val="24"/>
          <w:szCs w:val="24"/>
        </w:rPr>
        <w:t>Администрации Пошехонского муниципального района</w:t>
      </w:r>
      <w:r w:rsidR="005638C6">
        <w:rPr>
          <w:rFonts w:ascii="Times New Roman" w:hAnsi="Times New Roman" w:cs="Times New Roman"/>
          <w:sz w:val="24"/>
          <w:szCs w:val="24"/>
        </w:rPr>
        <w:t>.</w:t>
      </w:r>
    </w:p>
    <w:p w:rsidR="007B0506" w:rsidRPr="000E48A2" w:rsidRDefault="00E33D14" w:rsidP="00563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E48A2">
        <w:rPr>
          <w:rFonts w:ascii="Times New Roman" w:hAnsi="Times New Roman" w:cs="Times New Roman"/>
          <w:b/>
          <w:sz w:val="24"/>
          <w:szCs w:val="24"/>
        </w:rPr>
        <w:t>IV. Права и обязанности Комиссии</w:t>
      </w:r>
    </w:p>
    <w:p w:rsidR="000E48A2" w:rsidRPr="000E48A2" w:rsidRDefault="000E48A2" w:rsidP="007B0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06" w:rsidRPr="005638C6" w:rsidRDefault="00E33D14" w:rsidP="007B0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4.1</w:t>
      </w:r>
      <w:r w:rsidRPr="005638C6">
        <w:rPr>
          <w:rFonts w:ascii="Times New Roman" w:hAnsi="Times New Roman" w:cs="Times New Roman"/>
          <w:b/>
          <w:sz w:val="24"/>
          <w:szCs w:val="24"/>
        </w:rPr>
        <w:t>. Ком</w:t>
      </w:r>
      <w:r w:rsidR="00066978" w:rsidRPr="005638C6">
        <w:rPr>
          <w:rFonts w:ascii="Times New Roman" w:hAnsi="Times New Roman" w:cs="Times New Roman"/>
          <w:b/>
          <w:sz w:val="24"/>
          <w:szCs w:val="24"/>
        </w:rPr>
        <w:t>иссия вправе:</w:t>
      </w:r>
    </w:p>
    <w:p w:rsidR="007B0506" w:rsidRDefault="00066978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от А</w:t>
      </w:r>
      <w:r w:rsidR="00E33D14" w:rsidRPr="001E40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="00E33D14" w:rsidRPr="001E40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E33D14" w:rsidRPr="001E4040">
        <w:rPr>
          <w:rFonts w:ascii="Times New Roman" w:hAnsi="Times New Roman" w:cs="Times New Roman"/>
          <w:sz w:val="24"/>
          <w:szCs w:val="24"/>
        </w:rPr>
        <w:t xml:space="preserve"> представление официальных заключений, иных материалов, относящихся к рассматриваемым Комиссией вопросам;</w:t>
      </w:r>
      <w:r w:rsidR="00E33D14"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33D14" w:rsidRPr="001E4040">
        <w:rPr>
          <w:rFonts w:ascii="Times New Roman" w:hAnsi="Times New Roman" w:cs="Times New Roman"/>
          <w:sz w:val="24"/>
          <w:szCs w:val="24"/>
        </w:rPr>
        <w:br/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  <w:r w:rsidR="00E33D14"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33D14" w:rsidRPr="001E4040">
        <w:rPr>
          <w:rFonts w:ascii="Times New Roman" w:hAnsi="Times New Roman" w:cs="Times New Roman"/>
          <w:sz w:val="24"/>
          <w:szCs w:val="24"/>
        </w:rPr>
        <w:br/>
        <w:t>- вносить предложения по изменению персонального состава Комиссии;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Правила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решать вопросы о соответствии тех или иных видов существующего или</w:t>
      </w:r>
    </w:p>
    <w:p w:rsidR="007B050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 Правил</w:t>
      </w:r>
    </w:p>
    <w:p w:rsidR="007B050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в случае, предусмотренном частью 14 статьи 31 Градостроительного кодекса РФ;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направлять сообщения о проведении публичных слушаний по вопросу</w:t>
      </w:r>
    </w:p>
    <w:p w:rsidR="007B050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B0506" w:rsidRPr="005638C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4.2.</w:t>
      </w:r>
      <w:r w:rsidRPr="005638C6">
        <w:rPr>
          <w:rFonts w:ascii="Times New Roman" w:hAnsi="Times New Roman" w:cs="Times New Roman"/>
          <w:b/>
          <w:sz w:val="24"/>
          <w:szCs w:val="24"/>
        </w:rPr>
        <w:t>Комиссия обязана:</w:t>
      </w:r>
    </w:p>
    <w:p w:rsidR="007B0506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 застройки,</w:t>
      </w:r>
    </w:p>
    <w:p w:rsidR="007B0506" w:rsidRDefault="00E33D14" w:rsidP="007B050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 заинтересованных лиц копии протоколов;</w:t>
      </w:r>
      <w:r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4040">
        <w:rPr>
          <w:rFonts w:ascii="Times New Roman" w:hAnsi="Times New Roman" w:cs="Times New Roman"/>
          <w:sz w:val="24"/>
          <w:szCs w:val="24"/>
        </w:rPr>
        <w:br/>
        <w:t>- осуществлять подготовку рекомендаций о предоставлении разрешений на</w:t>
      </w:r>
      <w:r w:rsidRPr="001E4040">
        <w:rPr>
          <w:rFonts w:ascii="Times New Roman" w:hAnsi="Times New Roman" w:cs="Times New Roman"/>
          <w:sz w:val="24"/>
          <w:szCs w:val="24"/>
        </w:rPr>
        <w:br/>
        <w:t xml:space="preserve">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</w:t>
      </w:r>
      <w:r w:rsidR="00066978">
        <w:rPr>
          <w:rFonts w:ascii="Times New Roman" w:hAnsi="Times New Roman" w:cs="Times New Roman"/>
          <w:sz w:val="24"/>
          <w:szCs w:val="24"/>
        </w:rPr>
        <w:t>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066978"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066978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;</w:t>
      </w:r>
      <w:r w:rsidRPr="001E4040">
        <w:rPr>
          <w:rFonts w:ascii="Times New Roman" w:hAnsi="Times New Roman" w:cs="Times New Roman"/>
          <w:sz w:val="24"/>
          <w:szCs w:val="24"/>
        </w:rPr>
        <w:br/>
        <w:t>- осуществлять подготовку рекомендаций о предоставлении разрешения на</w:t>
      </w:r>
      <w:r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указанные рекомендации </w:t>
      </w:r>
      <w:r w:rsidR="007B0506">
        <w:rPr>
          <w:rFonts w:ascii="Times New Roman" w:hAnsi="Times New Roman" w:cs="Times New Roman"/>
          <w:sz w:val="24"/>
          <w:szCs w:val="24"/>
        </w:rPr>
        <w:t>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7B0506"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7B0506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.</w:t>
      </w:r>
    </w:p>
    <w:p w:rsidR="000E48A2" w:rsidRPr="000E48A2" w:rsidRDefault="00E33D14" w:rsidP="00563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br/>
      </w:r>
      <w:r w:rsidRPr="000E48A2">
        <w:rPr>
          <w:rFonts w:ascii="Times New Roman" w:hAnsi="Times New Roman" w:cs="Times New Roman"/>
          <w:b/>
          <w:sz w:val="24"/>
          <w:szCs w:val="24"/>
        </w:rPr>
        <w:t>V. Порядок деятельности Комиссии</w:t>
      </w:r>
    </w:p>
    <w:p w:rsidR="000E48A2" w:rsidRDefault="000E48A2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в том числе, проводимых в порядке публичных слушаний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5.3. Заседания Комиссии ведёт её председатель, а в случае его отсутствия заместитель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lastRenderedPageBreak/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  <w:r w:rsidRPr="001E40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4040">
        <w:rPr>
          <w:rFonts w:ascii="Times New Roman" w:hAnsi="Times New Roman" w:cs="Times New Roman"/>
          <w:sz w:val="24"/>
          <w:szCs w:val="24"/>
        </w:rPr>
        <w:br/>
        <w:t>5.6. Заседания Комиссии могут проводиться в порядке публичных слушаний, которые являются открытыми для всех заинтересованных лиц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5.7. Публичные слушан</w:t>
      </w:r>
      <w:r w:rsidR="00A40851">
        <w:rPr>
          <w:rFonts w:ascii="Times New Roman" w:hAnsi="Times New Roman" w:cs="Times New Roman"/>
          <w:sz w:val="24"/>
          <w:szCs w:val="24"/>
        </w:rPr>
        <w:t>ия проводятся в соответствии с Г</w:t>
      </w:r>
      <w:r w:rsidRPr="001E4040">
        <w:rPr>
          <w:rFonts w:ascii="Times New Roman" w:hAnsi="Times New Roman" w:cs="Times New Roman"/>
          <w:sz w:val="24"/>
          <w:szCs w:val="24"/>
        </w:rPr>
        <w:t xml:space="preserve">радостроительным кодексом Российской Федерации, Уставом </w:t>
      </w:r>
      <w:r w:rsidR="007B0506"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7B0506">
        <w:rPr>
          <w:rFonts w:ascii="Times New Roman" w:hAnsi="Times New Roman" w:cs="Times New Roman"/>
          <w:sz w:val="24"/>
          <w:szCs w:val="24"/>
        </w:rPr>
        <w:t>района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</w:t>
      </w:r>
      <w:r w:rsidR="007B0506">
        <w:rPr>
          <w:rFonts w:ascii="Times New Roman" w:hAnsi="Times New Roman" w:cs="Times New Roman"/>
          <w:sz w:val="24"/>
          <w:szCs w:val="24"/>
        </w:rPr>
        <w:t>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7B0506"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7B0506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. Обязательными приложениями к проекту по внесению изменений в Правила землепользования и застройки являются протоколы публичных слушаний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</w:t>
      </w:r>
    </w:p>
    <w:p w:rsidR="000E48A2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>5.10.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7B0506">
        <w:rPr>
          <w:rFonts w:ascii="Times New Roman" w:hAnsi="Times New Roman" w:cs="Times New Roman"/>
          <w:sz w:val="24"/>
          <w:szCs w:val="24"/>
        </w:rPr>
        <w:t>нятого решения и направляет их 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7B0506">
        <w:rPr>
          <w:rFonts w:ascii="Times New Roman" w:hAnsi="Times New Roman" w:cs="Times New Roman"/>
          <w:sz w:val="24"/>
          <w:szCs w:val="24"/>
        </w:rPr>
        <w:t>Пошехон</w:t>
      </w:r>
      <w:r w:rsidRPr="001E4040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7B0506">
        <w:rPr>
          <w:rFonts w:ascii="Times New Roman" w:hAnsi="Times New Roman" w:cs="Times New Roman"/>
          <w:sz w:val="24"/>
          <w:szCs w:val="24"/>
        </w:rPr>
        <w:t>района</w:t>
      </w:r>
      <w:r w:rsidR="005638C6">
        <w:rPr>
          <w:rFonts w:ascii="Times New Roman" w:hAnsi="Times New Roman" w:cs="Times New Roman"/>
          <w:sz w:val="24"/>
          <w:szCs w:val="24"/>
        </w:rPr>
        <w:t>.</w:t>
      </w:r>
    </w:p>
    <w:p w:rsidR="00E33D14" w:rsidRPr="001E4040" w:rsidRDefault="00E33D14" w:rsidP="007B0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040">
        <w:rPr>
          <w:rFonts w:ascii="Times New Roman" w:hAnsi="Times New Roman" w:cs="Times New Roman"/>
          <w:sz w:val="24"/>
          <w:szCs w:val="24"/>
        </w:rPr>
        <w:t xml:space="preserve">5.11.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</w:t>
      </w:r>
      <w:r w:rsidR="007B0506">
        <w:rPr>
          <w:rFonts w:ascii="Times New Roman" w:hAnsi="Times New Roman" w:cs="Times New Roman"/>
          <w:sz w:val="24"/>
          <w:szCs w:val="24"/>
        </w:rPr>
        <w:t>Г</w:t>
      </w:r>
      <w:r w:rsidRPr="001E4040">
        <w:rPr>
          <w:rFonts w:ascii="Times New Roman" w:hAnsi="Times New Roman" w:cs="Times New Roman"/>
          <w:sz w:val="24"/>
          <w:szCs w:val="24"/>
        </w:rPr>
        <w:t xml:space="preserve">лаве </w:t>
      </w:r>
      <w:r w:rsidR="007B0506">
        <w:rPr>
          <w:rFonts w:ascii="Times New Roman" w:hAnsi="Times New Roman" w:cs="Times New Roman"/>
          <w:sz w:val="24"/>
          <w:szCs w:val="24"/>
        </w:rPr>
        <w:t>Пошехонского</w:t>
      </w:r>
      <w:r w:rsidRPr="001E40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B0506">
        <w:rPr>
          <w:rFonts w:ascii="Times New Roman" w:hAnsi="Times New Roman" w:cs="Times New Roman"/>
          <w:sz w:val="24"/>
          <w:szCs w:val="24"/>
        </w:rPr>
        <w:t>района</w:t>
      </w:r>
      <w:r w:rsidRPr="001E4040">
        <w:rPr>
          <w:rFonts w:ascii="Times New Roman" w:hAnsi="Times New Roman" w:cs="Times New Roman"/>
          <w:sz w:val="24"/>
          <w:szCs w:val="24"/>
        </w:rPr>
        <w:t>.</w:t>
      </w:r>
    </w:p>
    <w:p w:rsidR="00E33D14" w:rsidRDefault="00E33D14" w:rsidP="00E33D14">
      <w:pPr>
        <w:pStyle w:val="a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33D14" w:rsidRDefault="00E33D14" w:rsidP="00E33D14"/>
    <w:p w:rsidR="00E33D14" w:rsidRDefault="00E33D14" w:rsidP="00E33D14"/>
    <w:p w:rsidR="00281307" w:rsidRDefault="00281307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E33D14" w:rsidRDefault="00E33D14" w:rsidP="009C3C51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8302E" w:rsidRDefault="0018302E" w:rsidP="009C3C51">
      <w:pPr>
        <w:pStyle w:val="a3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8302E" w:rsidSect="00DE49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A2B"/>
    <w:multiLevelType w:val="hybridMultilevel"/>
    <w:tmpl w:val="8376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C93"/>
    <w:multiLevelType w:val="hybridMultilevel"/>
    <w:tmpl w:val="9ED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714"/>
    <w:multiLevelType w:val="hybridMultilevel"/>
    <w:tmpl w:val="9ED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9E6"/>
    <w:rsid w:val="00066978"/>
    <w:rsid w:val="000868D4"/>
    <w:rsid w:val="000929CA"/>
    <w:rsid w:val="000E48A2"/>
    <w:rsid w:val="00123E2A"/>
    <w:rsid w:val="0017477A"/>
    <w:rsid w:val="0018302E"/>
    <w:rsid w:val="00184AD5"/>
    <w:rsid w:val="001B46F5"/>
    <w:rsid w:val="001B6F89"/>
    <w:rsid w:val="001C3B11"/>
    <w:rsid w:val="001E1D00"/>
    <w:rsid w:val="001E7DB2"/>
    <w:rsid w:val="002013DB"/>
    <w:rsid w:val="0020263B"/>
    <w:rsid w:val="00281307"/>
    <w:rsid w:val="002B0C30"/>
    <w:rsid w:val="002B1A35"/>
    <w:rsid w:val="003072EB"/>
    <w:rsid w:val="0033513D"/>
    <w:rsid w:val="00393AF7"/>
    <w:rsid w:val="004017C3"/>
    <w:rsid w:val="00435F72"/>
    <w:rsid w:val="00453D47"/>
    <w:rsid w:val="00464D72"/>
    <w:rsid w:val="00496032"/>
    <w:rsid w:val="004E2176"/>
    <w:rsid w:val="0050103F"/>
    <w:rsid w:val="0050396F"/>
    <w:rsid w:val="005610B9"/>
    <w:rsid w:val="005638C6"/>
    <w:rsid w:val="00596AAB"/>
    <w:rsid w:val="005A335A"/>
    <w:rsid w:val="005B6D0A"/>
    <w:rsid w:val="005C2BAD"/>
    <w:rsid w:val="0060497B"/>
    <w:rsid w:val="0064789E"/>
    <w:rsid w:val="00664997"/>
    <w:rsid w:val="007070C1"/>
    <w:rsid w:val="007074EB"/>
    <w:rsid w:val="007250D0"/>
    <w:rsid w:val="00746889"/>
    <w:rsid w:val="007475D0"/>
    <w:rsid w:val="007477E0"/>
    <w:rsid w:val="007B0506"/>
    <w:rsid w:val="0081531D"/>
    <w:rsid w:val="00850853"/>
    <w:rsid w:val="0087018D"/>
    <w:rsid w:val="008C00FB"/>
    <w:rsid w:val="008E3390"/>
    <w:rsid w:val="0090304B"/>
    <w:rsid w:val="00921253"/>
    <w:rsid w:val="00965C3D"/>
    <w:rsid w:val="0099383A"/>
    <w:rsid w:val="009A1C27"/>
    <w:rsid w:val="009A7580"/>
    <w:rsid w:val="009C17B7"/>
    <w:rsid w:val="009C3C51"/>
    <w:rsid w:val="009F33ED"/>
    <w:rsid w:val="009F6196"/>
    <w:rsid w:val="00A21931"/>
    <w:rsid w:val="00A254E5"/>
    <w:rsid w:val="00A40851"/>
    <w:rsid w:val="00AD14E3"/>
    <w:rsid w:val="00B14C6A"/>
    <w:rsid w:val="00B41D97"/>
    <w:rsid w:val="00B43C06"/>
    <w:rsid w:val="00B80FAA"/>
    <w:rsid w:val="00B91FB3"/>
    <w:rsid w:val="00B9666E"/>
    <w:rsid w:val="00BA0185"/>
    <w:rsid w:val="00C05B0A"/>
    <w:rsid w:val="00C12E83"/>
    <w:rsid w:val="00C85007"/>
    <w:rsid w:val="00CB20BF"/>
    <w:rsid w:val="00CB2AD2"/>
    <w:rsid w:val="00CB770E"/>
    <w:rsid w:val="00D543C8"/>
    <w:rsid w:val="00D84055"/>
    <w:rsid w:val="00DE49E6"/>
    <w:rsid w:val="00E33D14"/>
    <w:rsid w:val="00E54FB5"/>
    <w:rsid w:val="00E96090"/>
    <w:rsid w:val="00FB7B0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CAA9-E063-4449-8192-148B46D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D4"/>
  </w:style>
  <w:style w:type="paragraph" w:styleId="1">
    <w:name w:val="heading 1"/>
    <w:basedOn w:val="a"/>
    <w:next w:val="a"/>
    <w:link w:val="10"/>
    <w:uiPriority w:val="9"/>
    <w:qFormat/>
    <w:rsid w:val="008E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9E6"/>
    <w:pPr>
      <w:spacing w:after="0" w:line="240" w:lineRule="auto"/>
    </w:pPr>
  </w:style>
  <w:style w:type="paragraph" w:styleId="a4">
    <w:name w:val="Body Text"/>
    <w:basedOn w:val="a"/>
    <w:link w:val="a5"/>
    <w:rsid w:val="00DE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DE49E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7074EB"/>
    <w:pPr>
      <w:ind w:left="720"/>
      <w:contextualSpacing/>
    </w:pPr>
  </w:style>
  <w:style w:type="paragraph" w:customStyle="1" w:styleId="a7">
    <w:name w:val="Çàãîëîâîê_ïîñò"/>
    <w:basedOn w:val="a"/>
    <w:rsid w:val="008E339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8E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3D14"/>
    <w:rPr>
      <w:b/>
      <w:bCs/>
    </w:rPr>
  </w:style>
  <w:style w:type="character" w:customStyle="1" w:styleId="apple-converted-space">
    <w:name w:val="apple-converted-space"/>
    <w:basedOn w:val="a0"/>
    <w:rsid w:val="00E33D14"/>
  </w:style>
  <w:style w:type="paragraph" w:styleId="aa">
    <w:name w:val="Balloon Text"/>
    <w:basedOn w:val="a"/>
    <w:link w:val="ab"/>
    <w:uiPriority w:val="99"/>
    <w:semiHidden/>
    <w:unhideWhenUsed/>
    <w:rsid w:val="000E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8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16">
    <w:name w:val="Font Style16"/>
    <w:rsid w:val="00B966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5EDF-5F20-4B59-BB4B-B1CB45C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17</cp:revision>
  <cp:lastPrinted>2023-07-24T06:27:00Z</cp:lastPrinted>
  <dcterms:created xsi:type="dcterms:W3CDTF">2017-03-22T11:59:00Z</dcterms:created>
  <dcterms:modified xsi:type="dcterms:W3CDTF">2023-07-24T11:54:00Z</dcterms:modified>
</cp:coreProperties>
</file>