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87" w:rsidRDefault="00103187" w:rsidP="00A14460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63A" w:rsidRDefault="00F5663A" w:rsidP="00A14460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6A7886" w:rsidRDefault="00F5663A" w:rsidP="00A14460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</w:t>
      </w:r>
      <w:r w:rsidR="00284A4F">
        <w:rPr>
          <w:rFonts w:ascii="Times New Roman" w:hAnsi="Times New Roman" w:cs="Times New Roman"/>
          <w:sz w:val="24"/>
          <w:szCs w:val="24"/>
        </w:rPr>
        <w:t>о</w:t>
      </w:r>
      <w:r w:rsidR="006A7886">
        <w:rPr>
          <w:rFonts w:ascii="Times New Roman" w:hAnsi="Times New Roman" w:cs="Times New Roman"/>
          <w:sz w:val="24"/>
          <w:szCs w:val="24"/>
        </w:rPr>
        <w:t>жности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ведения личного подсобного хозяй</w:t>
      </w:r>
      <w:r w:rsidR="00284A4F">
        <w:rPr>
          <w:rFonts w:ascii="Times New Roman" w:hAnsi="Times New Roman" w:cs="Times New Roman"/>
          <w:sz w:val="24"/>
          <w:szCs w:val="24"/>
        </w:rPr>
        <w:t xml:space="preserve">ства </w:t>
      </w:r>
      <w:r w:rsidR="004C7A31">
        <w:rPr>
          <w:rFonts w:ascii="Times New Roman" w:hAnsi="Times New Roman" w:cs="Times New Roman"/>
          <w:sz w:val="24"/>
          <w:szCs w:val="24"/>
        </w:rPr>
        <w:t xml:space="preserve">(приусадебный земельный участок) </w:t>
      </w:r>
      <w:r w:rsidR="00284A4F">
        <w:rPr>
          <w:rFonts w:ascii="Times New Roman" w:hAnsi="Times New Roman" w:cs="Times New Roman"/>
          <w:sz w:val="24"/>
          <w:szCs w:val="24"/>
        </w:rPr>
        <w:t>в аренду, сроком на 20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63A" w:rsidRDefault="006A7886" w:rsidP="00A14460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663A">
        <w:rPr>
          <w:rFonts w:ascii="Times New Roman" w:hAnsi="Times New Roman" w:cs="Times New Roman"/>
          <w:sz w:val="24"/>
          <w:szCs w:val="24"/>
        </w:rPr>
        <w:t>с условным кадастровым номером 76:12:</w:t>
      </w:r>
      <w:r w:rsidR="00D30F67">
        <w:rPr>
          <w:rFonts w:ascii="Times New Roman" w:hAnsi="Times New Roman" w:cs="Times New Roman"/>
          <w:sz w:val="24"/>
          <w:szCs w:val="24"/>
        </w:rPr>
        <w:t>020516</w:t>
      </w:r>
      <w:r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4C7A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5663A"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r w:rsidR="00A14460">
        <w:rPr>
          <w:rFonts w:ascii="Times New Roman" w:hAnsi="Times New Roman" w:cs="Times New Roman"/>
          <w:sz w:val="24"/>
          <w:szCs w:val="24"/>
        </w:rPr>
        <w:t>Пригородн</w:t>
      </w:r>
      <w:r w:rsidR="004C7A31">
        <w:rPr>
          <w:rFonts w:ascii="Times New Roman" w:hAnsi="Times New Roman" w:cs="Times New Roman"/>
          <w:sz w:val="24"/>
          <w:szCs w:val="24"/>
        </w:rPr>
        <w:t>ое</w:t>
      </w:r>
      <w:r w:rsidR="00F5663A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="00F5663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F5663A">
        <w:rPr>
          <w:rFonts w:ascii="Times New Roman" w:hAnsi="Times New Roman" w:cs="Times New Roman"/>
          <w:sz w:val="24"/>
          <w:szCs w:val="24"/>
        </w:rPr>
        <w:t>.</w:t>
      </w:r>
      <w:r w:rsidR="00D30F6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30F67">
        <w:rPr>
          <w:rFonts w:ascii="Times New Roman" w:hAnsi="Times New Roman" w:cs="Times New Roman"/>
          <w:sz w:val="24"/>
          <w:szCs w:val="24"/>
        </w:rPr>
        <w:t>еньково</w:t>
      </w:r>
      <w:proofErr w:type="spellEnd"/>
      <w:r w:rsidR="00D30F67">
        <w:rPr>
          <w:rFonts w:ascii="Times New Roman" w:hAnsi="Times New Roman" w:cs="Times New Roman"/>
          <w:sz w:val="24"/>
          <w:szCs w:val="24"/>
        </w:rPr>
        <w:t>, земельный участок 1 в,</w:t>
      </w:r>
      <w:r w:rsidR="00103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D30F67">
        <w:rPr>
          <w:rFonts w:ascii="Times New Roman" w:hAnsi="Times New Roman" w:cs="Times New Roman"/>
          <w:sz w:val="24"/>
          <w:szCs w:val="24"/>
        </w:rPr>
        <w:t>2320</w:t>
      </w:r>
      <w:r w:rsidR="00A14460">
        <w:rPr>
          <w:rFonts w:ascii="Times New Roman" w:hAnsi="Times New Roman" w:cs="Times New Roman"/>
          <w:sz w:val="24"/>
          <w:szCs w:val="24"/>
        </w:rPr>
        <w:t xml:space="preserve"> </w:t>
      </w:r>
      <w:r w:rsidR="00284A4F">
        <w:rPr>
          <w:rFonts w:ascii="Times New Roman" w:hAnsi="Times New Roman" w:cs="Times New Roman"/>
          <w:sz w:val="24"/>
          <w:szCs w:val="24"/>
        </w:rPr>
        <w:t xml:space="preserve"> кв.м.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7886" w:rsidRDefault="006A7886" w:rsidP="00A14460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условным кадастровым номером 76:12:</w:t>
      </w:r>
      <w:r w:rsidR="00D30F67">
        <w:rPr>
          <w:rFonts w:ascii="Times New Roman" w:hAnsi="Times New Roman" w:cs="Times New Roman"/>
          <w:sz w:val="24"/>
          <w:szCs w:val="24"/>
        </w:rPr>
        <w:t>020306</w:t>
      </w:r>
      <w:r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4C7A31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r w:rsidR="00D30F67">
        <w:rPr>
          <w:rFonts w:ascii="Times New Roman" w:hAnsi="Times New Roman" w:cs="Times New Roman"/>
          <w:sz w:val="24"/>
          <w:szCs w:val="24"/>
        </w:rPr>
        <w:t>Ермаковское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D30F6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30F6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D30F67">
        <w:rPr>
          <w:rFonts w:ascii="Times New Roman" w:hAnsi="Times New Roman" w:cs="Times New Roman"/>
          <w:sz w:val="24"/>
          <w:szCs w:val="24"/>
        </w:rPr>
        <w:t>аютино, ул.Центральная, земельный участок 40 г,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D30F67">
        <w:rPr>
          <w:rFonts w:ascii="Times New Roman" w:hAnsi="Times New Roman" w:cs="Times New Roman"/>
          <w:sz w:val="24"/>
          <w:szCs w:val="24"/>
        </w:rPr>
        <w:t>412</w:t>
      </w:r>
      <w:r w:rsidR="00103187">
        <w:rPr>
          <w:rFonts w:ascii="Times New Roman" w:hAnsi="Times New Roman" w:cs="Times New Roman"/>
          <w:sz w:val="24"/>
          <w:szCs w:val="24"/>
        </w:rPr>
        <w:t xml:space="preserve"> кв.м;</w:t>
      </w:r>
    </w:p>
    <w:p w:rsidR="00103187" w:rsidRDefault="00103187" w:rsidP="00A14460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условным кадастровым номером 76:12:</w:t>
      </w:r>
      <w:r w:rsidR="00D30F67">
        <w:rPr>
          <w:rFonts w:ascii="Times New Roman" w:hAnsi="Times New Roman" w:cs="Times New Roman"/>
          <w:sz w:val="24"/>
          <w:szCs w:val="24"/>
        </w:rPr>
        <w:t>020308</w:t>
      </w:r>
      <w:r>
        <w:rPr>
          <w:rFonts w:ascii="Times New Roman" w:hAnsi="Times New Roman" w:cs="Times New Roman"/>
          <w:sz w:val="24"/>
          <w:szCs w:val="24"/>
        </w:rPr>
        <w:t>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Ермаковское сельское поселение, </w:t>
      </w:r>
      <w:proofErr w:type="spellStart"/>
      <w:r w:rsidR="00D30F6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D30F6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30F67">
        <w:rPr>
          <w:rFonts w:ascii="Times New Roman" w:hAnsi="Times New Roman" w:cs="Times New Roman"/>
          <w:sz w:val="24"/>
          <w:szCs w:val="24"/>
        </w:rPr>
        <w:t>алафеево</w:t>
      </w:r>
      <w:proofErr w:type="spellEnd"/>
      <w:r w:rsidR="00D30F67">
        <w:rPr>
          <w:rFonts w:ascii="Times New Roman" w:hAnsi="Times New Roman" w:cs="Times New Roman"/>
          <w:sz w:val="24"/>
          <w:szCs w:val="24"/>
        </w:rPr>
        <w:t>, пер.Новый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0F67">
        <w:rPr>
          <w:rFonts w:ascii="Times New Roman" w:hAnsi="Times New Roman" w:cs="Times New Roman"/>
          <w:sz w:val="24"/>
          <w:szCs w:val="24"/>
        </w:rPr>
        <w:t>земельный участок 26 а,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D30F67">
        <w:rPr>
          <w:rFonts w:ascii="Times New Roman" w:hAnsi="Times New Roman" w:cs="Times New Roman"/>
          <w:sz w:val="24"/>
          <w:szCs w:val="24"/>
        </w:rPr>
        <w:t>753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F5663A" w:rsidRDefault="00F5663A" w:rsidP="00A14460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Граждане, заинтересованные в предоставлении земельных участков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</w:t>
      </w:r>
      <w:r w:rsidR="0005405C">
        <w:rPr>
          <w:rFonts w:ascii="Times New Roman" w:hAnsi="Times New Roman" w:cs="Times New Roman"/>
          <w:sz w:val="24"/>
          <w:szCs w:val="24"/>
        </w:rPr>
        <w:t>не на право заключ</w:t>
      </w:r>
      <w:r w:rsidR="006A7886">
        <w:rPr>
          <w:rFonts w:ascii="Times New Roman" w:hAnsi="Times New Roman" w:cs="Times New Roman"/>
          <w:sz w:val="24"/>
          <w:szCs w:val="24"/>
        </w:rPr>
        <w:t>ения договоров  аренды указанных</w:t>
      </w:r>
      <w:r>
        <w:rPr>
          <w:rFonts w:ascii="Times New Roman" w:hAnsi="Times New Roman" w:cs="Times New Roman"/>
          <w:sz w:val="24"/>
          <w:szCs w:val="24"/>
        </w:rPr>
        <w:t xml:space="preserve"> земе</w:t>
      </w:r>
      <w:r w:rsidR="006A7886">
        <w:rPr>
          <w:rFonts w:ascii="Times New Roman" w:hAnsi="Times New Roman" w:cs="Times New Roman"/>
          <w:sz w:val="24"/>
          <w:szCs w:val="24"/>
        </w:rPr>
        <w:t>льных</w:t>
      </w:r>
      <w:r w:rsidR="0005405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A7886">
        <w:rPr>
          <w:rFonts w:ascii="Times New Roman" w:hAnsi="Times New Roman" w:cs="Times New Roman"/>
          <w:sz w:val="24"/>
          <w:szCs w:val="24"/>
        </w:rPr>
        <w:t xml:space="preserve">ов  </w:t>
      </w:r>
      <w:r>
        <w:rPr>
          <w:rFonts w:ascii="Times New Roman" w:hAnsi="Times New Roman" w:cs="Times New Roman"/>
          <w:sz w:val="24"/>
          <w:szCs w:val="24"/>
        </w:rPr>
        <w:t>лично или посредством почтового отправления на бумажном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</w:t>
      </w:r>
      <w:r w:rsidR="004C7A31">
        <w:rPr>
          <w:rFonts w:ascii="Times New Roman" w:hAnsi="Times New Roman" w:cs="Times New Roman"/>
          <w:sz w:val="24"/>
          <w:szCs w:val="24"/>
        </w:rPr>
        <w:t xml:space="preserve">08.30 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4C7A31">
        <w:rPr>
          <w:rFonts w:ascii="Times New Roman" w:hAnsi="Times New Roman" w:cs="Times New Roman"/>
          <w:sz w:val="24"/>
          <w:szCs w:val="24"/>
        </w:rPr>
        <w:t>16.30</w:t>
      </w:r>
      <w:r>
        <w:rPr>
          <w:rFonts w:ascii="Times New Roman" w:hAnsi="Times New Roman" w:cs="Times New Roman"/>
          <w:sz w:val="24"/>
          <w:szCs w:val="24"/>
        </w:rPr>
        <w:t xml:space="preserve">.  Дата окончания приема заявлений </w:t>
      </w:r>
      <w:r w:rsidR="00D30F67">
        <w:rPr>
          <w:rFonts w:ascii="Times New Roman" w:hAnsi="Times New Roman" w:cs="Times New Roman"/>
          <w:sz w:val="24"/>
          <w:szCs w:val="24"/>
        </w:rPr>
        <w:t>03.09.2021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5663A" w:rsidRDefault="00F5663A" w:rsidP="00A14460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</w:t>
      </w:r>
      <w:r w:rsidR="0005405C">
        <w:rPr>
          <w:rFonts w:ascii="Times New Roman" w:hAnsi="Times New Roman" w:cs="Times New Roman"/>
          <w:sz w:val="24"/>
          <w:szCs w:val="24"/>
        </w:rPr>
        <w:t>с</w:t>
      </w:r>
      <w:r w:rsidR="006A7886">
        <w:rPr>
          <w:rFonts w:ascii="Times New Roman" w:hAnsi="Times New Roman" w:cs="Times New Roman"/>
          <w:sz w:val="24"/>
          <w:szCs w:val="24"/>
        </w:rPr>
        <w:t>овании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ст.39.15 Земельного кодекса Российской Федерации. Решение о предварительном согла</w:t>
      </w:r>
      <w:r w:rsidR="0005405C">
        <w:rPr>
          <w:rFonts w:ascii="Times New Roman" w:hAnsi="Times New Roman" w:cs="Times New Roman"/>
          <w:sz w:val="24"/>
          <w:szCs w:val="24"/>
        </w:rPr>
        <w:t>с</w:t>
      </w:r>
      <w:r w:rsidR="006A7886">
        <w:rPr>
          <w:rFonts w:ascii="Times New Roman" w:hAnsi="Times New Roman" w:cs="Times New Roman"/>
          <w:sz w:val="24"/>
          <w:szCs w:val="24"/>
        </w:rPr>
        <w:t>овании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</w:t>
      </w:r>
      <w:r w:rsidR="0005405C">
        <w:rPr>
          <w:rFonts w:ascii="Times New Roman" w:hAnsi="Times New Roman" w:cs="Times New Roman"/>
          <w:sz w:val="24"/>
          <w:szCs w:val="24"/>
        </w:rPr>
        <w:t>и</w:t>
      </w:r>
      <w:r w:rsidR="006A7886">
        <w:rPr>
          <w:rFonts w:ascii="Times New Roman" w:hAnsi="Times New Roman" w:cs="Times New Roman"/>
          <w:sz w:val="24"/>
          <w:szCs w:val="24"/>
        </w:rPr>
        <w:t>ем для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без проведения </w:t>
      </w:r>
      <w:r w:rsidR="006A7886">
        <w:rPr>
          <w:rFonts w:ascii="Times New Roman" w:hAnsi="Times New Roman" w:cs="Times New Roman"/>
          <w:sz w:val="24"/>
          <w:szCs w:val="24"/>
        </w:rPr>
        <w:t>аукциона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ст.39.17 Земельного кодекса Российской Федерации или на аукцио</w:t>
      </w:r>
      <w:r w:rsidR="0005405C">
        <w:rPr>
          <w:rFonts w:ascii="Times New Roman" w:hAnsi="Times New Roman" w:cs="Times New Roman"/>
          <w:sz w:val="24"/>
          <w:szCs w:val="24"/>
        </w:rPr>
        <w:t>не на право заключения договор</w:t>
      </w:r>
      <w:r w:rsidR="006A7886">
        <w:rPr>
          <w:rFonts w:ascii="Times New Roman" w:hAnsi="Times New Roman" w:cs="Times New Roman"/>
          <w:sz w:val="24"/>
          <w:szCs w:val="24"/>
        </w:rPr>
        <w:t>ов  аренды указанных земельных участков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63A" w:rsidRDefault="00F5663A" w:rsidP="00A14460">
      <w:pPr>
        <w:ind w:left="-567"/>
      </w:pPr>
      <w:r>
        <w:rPr>
          <w:rFonts w:ascii="Times New Roman" w:hAnsi="Times New Roman" w:cs="Times New Roman"/>
          <w:sz w:val="24"/>
          <w:szCs w:val="24"/>
        </w:rPr>
        <w:t xml:space="preserve">     С</w:t>
      </w:r>
      <w:r w:rsidR="0005405C">
        <w:rPr>
          <w:rFonts w:ascii="Times New Roman" w:hAnsi="Times New Roman" w:cs="Times New Roman"/>
          <w:sz w:val="24"/>
          <w:szCs w:val="24"/>
        </w:rPr>
        <w:t>о</w:t>
      </w:r>
      <w:r w:rsidR="006A7886">
        <w:rPr>
          <w:rFonts w:ascii="Times New Roman" w:hAnsi="Times New Roman" w:cs="Times New Roman"/>
          <w:sz w:val="24"/>
          <w:szCs w:val="24"/>
        </w:rPr>
        <w:t xml:space="preserve"> схемами расположения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можно ознакомиться в Администрации Пошехонского муниципального района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</w:t>
      </w:r>
    </w:p>
    <w:p w:rsidR="00F5663A" w:rsidRDefault="00F5663A" w:rsidP="00A14460">
      <w:pPr>
        <w:ind w:left="-567"/>
      </w:pPr>
    </w:p>
    <w:p w:rsidR="00F5663A" w:rsidRDefault="00F5663A" w:rsidP="00A14460">
      <w:pPr>
        <w:ind w:left="-567"/>
      </w:pPr>
    </w:p>
    <w:p w:rsidR="008B088B" w:rsidRDefault="008B088B" w:rsidP="00A14460">
      <w:pPr>
        <w:ind w:left="-567"/>
      </w:pPr>
    </w:p>
    <w:sectPr w:rsidR="008B088B" w:rsidSect="008B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F5663A"/>
    <w:rsid w:val="0005405C"/>
    <w:rsid w:val="00103187"/>
    <w:rsid w:val="001F1478"/>
    <w:rsid w:val="00284A4F"/>
    <w:rsid w:val="002F4D5A"/>
    <w:rsid w:val="00422F0F"/>
    <w:rsid w:val="004C7A31"/>
    <w:rsid w:val="006A7886"/>
    <w:rsid w:val="00703F00"/>
    <w:rsid w:val="007615DD"/>
    <w:rsid w:val="0082407B"/>
    <w:rsid w:val="008B088B"/>
    <w:rsid w:val="00A14460"/>
    <w:rsid w:val="00B159A4"/>
    <w:rsid w:val="00BB0179"/>
    <w:rsid w:val="00D30F67"/>
    <w:rsid w:val="00D56899"/>
    <w:rsid w:val="00F5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16</cp:revision>
  <dcterms:created xsi:type="dcterms:W3CDTF">2017-10-16T05:09:00Z</dcterms:created>
  <dcterms:modified xsi:type="dcterms:W3CDTF">2021-08-03T05:33:00Z</dcterms:modified>
</cp:coreProperties>
</file>