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DE487A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15AE4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DE487A">
        <w:rPr>
          <w:rFonts w:ascii="Times New Roman" w:hAnsi="Times New Roman" w:cs="Times New Roman"/>
          <w:sz w:val="24"/>
          <w:szCs w:val="24"/>
        </w:rPr>
        <w:t>жности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00088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DE487A">
        <w:rPr>
          <w:rFonts w:ascii="Times New Roman" w:hAnsi="Times New Roman" w:cs="Times New Roman"/>
          <w:sz w:val="24"/>
          <w:szCs w:val="24"/>
        </w:rPr>
        <w:t>,  имеющего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DE487A">
        <w:rPr>
          <w:rFonts w:ascii="Times New Roman" w:hAnsi="Times New Roman" w:cs="Times New Roman"/>
          <w:sz w:val="24"/>
          <w:szCs w:val="24"/>
        </w:rPr>
        <w:t>условный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E4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76:12:</w:t>
      </w:r>
      <w:r w:rsidR="00000888">
        <w:rPr>
          <w:rFonts w:ascii="Times New Roman" w:hAnsi="Times New Roman" w:cs="Times New Roman"/>
          <w:sz w:val="24"/>
          <w:szCs w:val="24"/>
        </w:rPr>
        <w:t>020308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00888">
        <w:rPr>
          <w:rFonts w:ascii="Times New Roman" w:hAnsi="Times New Roman" w:cs="Times New Roman"/>
          <w:sz w:val="24"/>
          <w:szCs w:val="24"/>
        </w:rPr>
        <w:t>1476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000888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5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A45EA">
        <w:rPr>
          <w:rFonts w:ascii="Times New Roman" w:hAnsi="Times New Roman" w:cs="Times New Roman"/>
          <w:sz w:val="24"/>
          <w:szCs w:val="24"/>
        </w:rPr>
        <w:t>.</w:t>
      </w:r>
      <w:r w:rsidR="000008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00888">
        <w:rPr>
          <w:rFonts w:ascii="Times New Roman" w:hAnsi="Times New Roman" w:cs="Times New Roman"/>
          <w:sz w:val="24"/>
          <w:szCs w:val="24"/>
        </w:rPr>
        <w:t>алафеево</w:t>
      </w:r>
      <w:proofErr w:type="spellEnd"/>
      <w:r w:rsidR="00000888">
        <w:rPr>
          <w:rFonts w:ascii="Times New Roman" w:hAnsi="Times New Roman" w:cs="Times New Roman"/>
          <w:sz w:val="24"/>
          <w:szCs w:val="24"/>
        </w:rPr>
        <w:t>, переулок Победы, земельный участок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DE487A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DE487A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000888">
        <w:rPr>
          <w:rFonts w:ascii="Times New Roman" w:hAnsi="Times New Roman" w:cs="Times New Roman"/>
          <w:sz w:val="24"/>
          <w:szCs w:val="24"/>
        </w:rPr>
        <w:t>22.07</w:t>
      </w:r>
      <w:r w:rsidR="00DE487A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DE487A">
      <w:pPr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E4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DE487A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DE487A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DE487A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DE487A" w:rsidP="00DE487A">
      <w:pPr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spacing w:after="0"/>
        <w:ind w:left="-567" w:right="-143"/>
      </w:pPr>
    </w:p>
    <w:p w:rsidR="00A17A16" w:rsidRDefault="00A17A16" w:rsidP="00DE487A">
      <w:pPr>
        <w:ind w:left="-567"/>
      </w:pPr>
    </w:p>
    <w:p w:rsidR="004D3C8A" w:rsidRDefault="004D3C8A" w:rsidP="00DE487A">
      <w:pPr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C4172"/>
    <w:rsid w:val="0010570B"/>
    <w:rsid w:val="001713C3"/>
    <w:rsid w:val="001B77C5"/>
    <w:rsid w:val="00276F0D"/>
    <w:rsid w:val="002C063A"/>
    <w:rsid w:val="002F38D2"/>
    <w:rsid w:val="004D3C8A"/>
    <w:rsid w:val="005323B8"/>
    <w:rsid w:val="005E1758"/>
    <w:rsid w:val="00612CFC"/>
    <w:rsid w:val="00621F14"/>
    <w:rsid w:val="006D59CE"/>
    <w:rsid w:val="006F77C7"/>
    <w:rsid w:val="00734FF3"/>
    <w:rsid w:val="00826179"/>
    <w:rsid w:val="009341FD"/>
    <w:rsid w:val="00A17A16"/>
    <w:rsid w:val="00A4028D"/>
    <w:rsid w:val="00A65E63"/>
    <w:rsid w:val="00AC7B81"/>
    <w:rsid w:val="00BA45EA"/>
    <w:rsid w:val="00C8340F"/>
    <w:rsid w:val="00D733EF"/>
    <w:rsid w:val="00DA6DDB"/>
    <w:rsid w:val="00DE487A"/>
    <w:rsid w:val="00E15AE4"/>
    <w:rsid w:val="00E53E85"/>
    <w:rsid w:val="00E5534A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28</cp:revision>
  <dcterms:created xsi:type="dcterms:W3CDTF">2021-09-10T09:53:00Z</dcterms:created>
  <dcterms:modified xsi:type="dcterms:W3CDTF">2022-06-20T13:46:00Z</dcterms:modified>
</cp:coreProperties>
</file>