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BF" w:rsidRDefault="008051BF" w:rsidP="0080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E4172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0541BE">
        <w:rPr>
          <w:rFonts w:ascii="Times New Roman" w:hAnsi="Times New Roman" w:cs="Times New Roman"/>
          <w:sz w:val="24"/>
          <w:szCs w:val="24"/>
        </w:rPr>
        <w:t>жности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в </w:t>
      </w:r>
      <w:r w:rsidR="002305F6">
        <w:rPr>
          <w:rFonts w:ascii="Times New Roman" w:hAnsi="Times New Roman" w:cs="Times New Roman"/>
          <w:sz w:val="24"/>
          <w:szCs w:val="24"/>
        </w:rPr>
        <w:t>аренду</w:t>
      </w:r>
      <w:r w:rsidR="000541BE">
        <w:rPr>
          <w:rFonts w:ascii="Times New Roman" w:hAnsi="Times New Roman" w:cs="Times New Roman"/>
          <w:sz w:val="24"/>
          <w:szCs w:val="24"/>
        </w:rPr>
        <w:t xml:space="preserve">, сроком на  20 лет </w:t>
      </w:r>
      <w:r w:rsidR="00BE4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условным кадастровым номером 76:12:</w:t>
      </w:r>
      <w:r w:rsidR="000541BE">
        <w:rPr>
          <w:rFonts w:ascii="Times New Roman" w:hAnsi="Times New Roman" w:cs="Times New Roman"/>
          <w:sz w:val="24"/>
          <w:szCs w:val="24"/>
        </w:rPr>
        <w:t>040317</w:t>
      </w:r>
      <w:r>
        <w:rPr>
          <w:rFonts w:ascii="Times New Roman" w:hAnsi="Times New Roman" w:cs="Times New Roman"/>
          <w:sz w:val="24"/>
          <w:szCs w:val="24"/>
        </w:rPr>
        <w:t>:ЗУ,</w:t>
      </w:r>
      <w:r w:rsidR="00BE4172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0541BE">
        <w:rPr>
          <w:rFonts w:ascii="Times New Roman" w:hAnsi="Times New Roman" w:cs="Times New Roman"/>
          <w:sz w:val="24"/>
          <w:szCs w:val="24"/>
        </w:rPr>
        <w:t>600</w:t>
      </w:r>
      <w:r w:rsidR="00BE4172">
        <w:rPr>
          <w:rFonts w:ascii="Times New Roman" w:hAnsi="Times New Roman" w:cs="Times New Roman"/>
          <w:sz w:val="24"/>
          <w:szCs w:val="24"/>
        </w:rPr>
        <w:t xml:space="preserve"> кв.м.,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Ярославская область, Пошехонский муниципальный район, </w:t>
      </w:r>
      <w:r w:rsidR="000541BE">
        <w:rPr>
          <w:rFonts w:ascii="Times New Roman" w:hAnsi="Times New Roman" w:cs="Times New Roman"/>
          <w:sz w:val="24"/>
          <w:szCs w:val="24"/>
        </w:rPr>
        <w:t>Пригородное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305F6">
        <w:rPr>
          <w:rFonts w:ascii="Times New Roman" w:hAnsi="Times New Roman" w:cs="Times New Roman"/>
          <w:sz w:val="24"/>
          <w:szCs w:val="24"/>
        </w:rPr>
        <w:t>.</w:t>
      </w:r>
      <w:r w:rsidR="000541BE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0541BE">
        <w:rPr>
          <w:rFonts w:ascii="Times New Roman" w:hAnsi="Times New Roman" w:cs="Times New Roman"/>
          <w:sz w:val="24"/>
          <w:szCs w:val="24"/>
        </w:rPr>
        <w:t>опырево</w:t>
      </w:r>
      <w:proofErr w:type="spellEnd"/>
      <w:r w:rsidR="000541BE">
        <w:rPr>
          <w:rFonts w:ascii="Times New Roman" w:hAnsi="Times New Roman" w:cs="Times New Roman"/>
          <w:sz w:val="24"/>
          <w:szCs w:val="24"/>
        </w:rPr>
        <w:t>.</w:t>
      </w:r>
    </w:p>
    <w:p w:rsidR="008051BF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</w:t>
      </w:r>
      <w:r w:rsidR="002305F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указанного земельного участка </w:t>
      </w:r>
      <w:r w:rsidR="009E0C71">
        <w:rPr>
          <w:rFonts w:ascii="Times New Roman" w:hAnsi="Times New Roman" w:cs="Times New Roman"/>
          <w:sz w:val="24"/>
          <w:szCs w:val="24"/>
        </w:rPr>
        <w:t>лично или посредством почтового отправления на бумажном</w:t>
      </w:r>
      <w:proofErr w:type="gramEnd"/>
      <w:r w:rsidR="009E0C71">
        <w:rPr>
          <w:rFonts w:ascii="Times New Roman" w:hAnsi="Times New Roman" w:cs="Times New Roman"/>
          <w:sz w:val="24"/>
          <w:szCs w:val="24"/>
        </w:rPr>
        <w:t xml:space="preserve"> носителе </w:t>
      </w:r>
      <w:r>
        <w:rPr>
          <w:rFonts w:ascii="Times New Roman" w:hAnsi="Times New Roman" w:cs="Times New Roman"/>
          <w:sz w:val="24"/>
          <w:szCs w:val="24"/>
        </w:rPr>
        <w:t>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17.00.  Дата окончания приема заявлений </w:t>
      </w:r>
      <w:r w:rsidR="000541BE">
        <w:rPr>
          <w:rFonts w:ascii="Times New Roman" w:hAnsi="Times New Roman" w:cs="Times New Roman"/>
          <w:sz w:val="24"/>
          <w:szCs w:val="24"/>
        </w:rPr>
        <w:t>18</w:t>
      </w:r>
      <w:r w:rsidR="00BE4172">
        <w:rPr>
          <w:rFonts w:ascii="Times New Roman" w:hAnsi="Times New Roman" w:cs="Times New Roman"/>
          <w:sz w:val="24"/>
          <w:szCs w:val="24"/>
        </w:rPr>
        <w:t>.01.2018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051BF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</w:t>
      </w:r>
      <w:r w:rsidR="002305F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указанного земельного участка.</w:t>
      </w:r>
    </w:p>
    <w:p w:rsidR="008051BF" w:rsidRDefault="008051BF" w:rsidP="008051BF"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8051BF" w:rsidRDefault="008051BF" w:rsidP="008051BF"/>
    <w:p w:rsidR="008051BF" w:rsidRDefault="008051BF" w:rsidP="008051BF"/>
    <w:p w:rsidR="008051BF" w:rsidRDefault="008051BF" w:rsidP="008051BF"/>
    <w:p w:rsidR="000E5A38" w:rsidRDefault="000E5A38"/>
    <w:sectPr w:rsidR="000E5A38" w:rsidSect="000E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051BF"/>
    <w:rsid w:val="000541BE"/>
    <w:rsid w:val="000E5A38"/>
    <w:rsid w:val="002305F6"/>
    <w:rsid w:val="00460C39"/>
    <w:rsid w:val="008051BF"/>
    <w:rsid w:val="009E0C71"/>
    <w:rsid w:val="00BE4172"/>
    <w:rsid w:val="00FB23FA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7</cp:revision>
  <dcterms:created xsi:type="dcterms:W3CDTF">2017-09-19T10:27:00Z</dcterms:created>
  <dcterms:modified xsi:type="dcterms:W3CDTF">2017-12-14T06:18:00Z</dcterms:modified>
</cp:coreProperties>
</file>