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3D" w:rsidRPr="00724B3D" w:rsidRDefault="00724B3D" w:rsidP="00724B3D">
      <w:pPr>
        <w:shd w:val="clear" w:color="auto" w:fill="F6FBFD"/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27"/>
          <w:szCs w:val="27"/>
          <w:lang w:eastAsia="ru-RU"/>
        </w:rPr>
      </w:pPr>
      <w:r w:rsidRPr="00724B3D">
        <w:rPr>
          <w:rFonts w:ascii="Arial" w:eastAsia="Times New Roman" w:hAnsi="Arial" w:cs="Arial"/>
          <w:color w:val="375E93"/>
          <w:kern w:val="36"/>
          <w:sz w:val="27"/>
          <w:szCs w:val="27"/>
          <w:lang w:eastAsia="ru-RU"/>
        </w:rPr>
        <w:t>АНКЕТА ОПРОСА «НЕФОРМАЛЬНАЯ ЗАНЯТОСТЬ»</w:t>
      </w:r>
    </w:p>
    <w:p w:rsidR="00724B3D" w:rsidRPr="00724B3D" w:rsidRDefault="00724B3D" w:rsidP="00724B3D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724B3D">
        <w:rPr>
          <w:rFonts w:ascii="Arial" w:eastAsia="Times New Roman" w:hAnsi="Arial" w:cs="Arial"/>
          <w:noProof/>
          <w:color w:val="607ACB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20DCEF7F" wp14:editId="56DCA6D0">
            <wp:extent cx="1905000" cy="1428750"/>
            <wp:effectExtent l="0" t="0" r="0" b="0"/>
            <wp:docPr id="1" name="Рисунок 1" descr="АНКЕТА ОПРОСА «НЕФОРМАЛЬНАЯ ЗАНЯТОСТЬ»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КЕТА ОПРОСА «НЕФОРМАЛЬНАЯ ЗАНЯТОСТЬ»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3D" w:rsidRPr="00724B3D" w:rsidRDefault="00724B3D" w:rsidP="00724B3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Уважаемые жители Пошехонского </w:t>
      </w:r>
      <w:r w:rsidRPr="00724B3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района!</w:t>
      </w:r>
    </w:p>
    <w:p w:rsidR="00724B3D" w:rsidRPr="00724B3D" w:rsidRDefault="00724B3D" w:rsidP="00724B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4B3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24B3D" w:rsidRPr="00724B3D" w:rsidRDefault="00724B3D" w:rsidP="00724B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4B3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 настоящее время вопросы ликвидации неформальной занятости, легализации "теневой" заработной платы и создание условий для своевременной ее выплаты стали наиболее актуальными как для работников предприятий и организаций, так и для органов власти.</w:t>
      </w:r>
    </w:p>
    <w:p w:rsidR="00724B3D" w:rsidRPr="00724B3D" w:rsidRDefault="00724B3D" w:rsidP="00724B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4B3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24B3D" w:rsidRPr="00724B3D" w:rsidRDefault="00724B3D" w:rsidP="00724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B3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Неформальную занятость можно определить как «любые виды трудовых отношений, основанные на устной договоренности». Не секрет, что некоторые работодатели в целях экономии и ухода от налоговых и других обязательных платежей, принимая работника, отказывают ему в оформлении трудовых отношений, то есть предлагают ему работать «</w:t>
      </w:r>
      <w:proofErr w:type="spellStart"/>
      <w:r w:rsidRPr="00724B3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вчерную</w:t>
      </w:r>
      <w:proofErr w:type="spellEnd"/>
      <w:r w:rsidRPr="00724B3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».</w:t>
      </w:r>
    </w:p>
    <w:p w:rsidR="00724B3D" w:rsidRPr="00724B3D" w:rsidRDefault="00724B3D" w:rsidP="00724B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4B3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Заработная плата, выплаченная в «конвертах» это уклонение от налогов, которое влечет за собой не только неполное поступление налогов в бюджет, но и социальную незащищенность работников.</w:t>
      </w:r>
    </w:p>
    <w:p w:rsidR="00724B3D" w:rsidRPr="00724B3D" w:rsidRDefault="00724B3D" w:rsidP="00724B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4B3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Задача вывода заработной платы из тени — на сегодняшний день одна из основных, стоящая перед органами государственной власти.</w:t>
      </w:r>
    </w:p>
    <w:p w:rsidR="00724B3D" w:rsidRPr="00724B3D" w:rsidRDefault="00724B3D" w:rsidP="00724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B3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Решить проблему неформальной занятости без участия самих работников, получающих заработную плату по «серым» схемам, практически невозможно.</w:t>
      </w:r>
    </w:p>
    <w:p w:rsidR="00724B3D" w:rsidRPr="00724B3D" w:rsidRDefault="00724B3D" w:rsidP="00724B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4B3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С явлением теневой заработной платы можно и необходимо бороться, но успех зависит от действий многих заинтересованных людей.</w:t>
      </w:r>
    </w:p>
    <w:p w:rsidR="00724B3D" w:rsidRPr="00724B3D" w:rsidRDefault="00724B3D" w:rsidP="00724B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4B3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Приглашаем Вас принять участие в анкетировании неформальной занятости.</w:t>
      </w:r>
    </w:p>
    <w:p w:rsidR="00724B3D" w:rsidRPr="00724B3D" w:rsidRDefault="00724B3D" w:rsidP="00724B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4B3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Анкета анонимна и Вы свободны в своих ответах.</w:t>
      </w:r>
    </w:p>
    <w:p w:rsidR="00724B3D" w:rsidRPr="00724B3D" w:rsidRDefault="00724B3D" w:rsidP="00724B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4B3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24B3D" w:rsidRPr="00724B3D" w:rsidRDefault="00724B3D" w:rsidP="00724B3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4B3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Снижение </w:t>
      </w:r>
      <w:proofErr w:type="gramStart"/>
      <w:r w:rsidRPr="00724B3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неформальной</w:t>
      </w:r>
      <w:proofErr w:type="gramEnd"/>
      <w:r w:rsidRPr="00724B3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занятости</w:t>
      </w:r>
      <w:r w:rsidRPr="00724B3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—</w:t>
      </w:r>
      <w:r w:rsidRPr="00724B3D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легализация трудовых отношений</w:t>
      </w:r>
    </w:p>
    <w:p w:rsidR="00724B3D" w:rsidRPr="00724B3D" w:rsidRDefault="00724B3D" w:rsidP="00724B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4B3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Ваше мнение важно для нас, заранее благодарим Вас за участие!</w:t>
      </w:r>
    </w:p>
    <w:p w:rsidR="00724B3D" w:rsidRPr="00724B3D" w:rsidRDefault="00724B3D" w:rsidP="00724B3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4B3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724B3D" w:rsidRPr="00724B3D" w:rsidRDefault="00724B3D" w:rsidP="00724B3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4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24B3D" w:rsidRPr="00724B3D" w:rsidRDefault="00724B3D" w:rsidP="00724B3D">
      <w:pPr>
        <w:spacing w:before="225" w:after="225" w:line="240" w:lineRule="auto"/>
        <w:outlineLvl w:val="2"/>
        <w:rPr>
          <w:rFonts w:ascii="Arial" w:eastAsia="Times New Roman" w:hAnsi="Arial" w:cs="Arial"/>
          <w:color w:val="375E93"/>
          <w:sz w:val="27"/>
          <w:szCs w:val="27"/>
          <w:lang w:eastAsia="ru-RU"/>
        </w:rPr>
      </w:pPr>
      <w:r w:rsidRPr="00724B3D">
        <w:rPr>
          <w:rFonts w:ascii="Arial" w:eastAsia="Times New Roman" w:hAnsi="Arial" w:cs="Arial"/>
          <w:color w:val="375E93"/>
          <w:sz w:val="27"/>
          <w:szCs w:val="27"/>
          <w:lang w:eastAsia="ru-RU"/>
        </w:rPr>
        <w:t>АНКЕТА ОПРОСА НЕФОРМАЛЬНАЯ ЗАНЯТОСТЬ</w:t>
      </w:r>
    </w:p>
    <w:p w:rsidR="00724B3D" w:rsidRPr="00724B3D" w:rsidRDefault="00724B3D" w:rsidP="00724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B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 желании, Вы можете оставить свои контактные данные (телефон, адрес электронной почты и др.)</w:t>
      </w:r>
    </w:p>
    <w:p w:rsidR="00724B3D" w:rsidRPr="00724B3D" w:rsidRDefault="00724B3D" w:rsidP="00724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B3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24B3D" w:rsidRPr="00724B3D" w:rsidRDefault="00724B3D" w:rsidP="00724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24B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Благодарим за участие!</w:t>
      </w:r>
    </w:p>
    <w:p w:rsidR="00724B3D" w:rsidRPr="00724B3D" w:rsidRDefault="00724B3D" w:rsidP="00724B3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4B3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724B3D" w:rsidRPr="00724B3D" w:rsidRDefault="00724B3D" w:rsidP="00724B3D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24B3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0" w:type="auto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5"/>
      </w:tblGrid>
      <w:tr w:rsidR="00724B3D" w:rsidRPr="00724B3D" w:rsidTr="00724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B3D" w:rsidRPr="00724B3D" w:rsidRDefault="00724B3D" w:rsidP="0072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Укажите Ваш пол </w: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</w:p>
        </w:tc>
      </w:tr>
      <w:tr w:rsidR="00724B3D" w:rsidRPr="00724B3D" w:rsidTr="00724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B3D" w:rsidRPr="00724B3D" w:rsidRDefault="00724B3D" w:rsidP="0072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9" type="#_x0000_t75" style="width:20.25pt;height:18pt" o:ole="">
                  <v:imagedata r:id="rId7" o:title=""/>
                </v:shape>
                <w:control r:id="rId8" w:name="DefaultOcxName" w:shapeid="_x0000_i1129"/>
              </w:objec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</w: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28" type="#_x0000_t75" style="width:20.25pt;height:18pt" o:ole="">
                  <v:imagedata r:id="rId7" o:title=""/>
                </v:shape>
                <w:control r:id="rId9" w:name="DefaultOcxName1" w:shapeid="_x0000_i1128"/>
              </w:objec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</w:t>
            </w:r>
          </w:p>
        </w:tc>
      </w:tr>
      <w:tr w:rsidR="00724B3D" w:rsidRPr="00724B3D" w:rsidTr="00724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B3D" w:rsidRPr="00724B3D" w:rsidRDefault="00724B3D" w:rsidP="0072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 </w: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</w:p>
        </w:tc>
      </w:tr>
      <w:tr w:rsidR="00724B3D" w:rsidRPr="00724B3D" w:rsidTr="00724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B3D" w:rsidRPr="00724B3D" w:rsidRDefault="00724B3D" w:rsidP="0072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27" type="#_x0000_t75" style="width:20.25pt;height:18pt" o:ole="">
                  <v:imagedata r:id="rId7" o:title=""/>
                </v:shape>
                <w:control r:id="rId10" w:name="DefaultOcxName2" w:shapeid="_x0000_i1127"/>
              </w:objec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 до30 лет</w: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26" type="#_x0000_t75" style="width:20.25pt;height:18pt" o:ole="">
                  <v:imagedata r:id="rId7" o:title=""/>
                </v:shape>
                <w:control r:id="rId11" w:name="DefaultOcxName3" w:shapeid="_x0000_i1126"/>
              </w:objec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30 до 55 лет</w: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25" type="#_x0000_t75" style="width:20.25pt;height:18pt" o:ole="">
                  <v:imagedata r:id="rId7" o:title=""/>
                </v:shape>
                <w:control r:id="rId12" w:name="DefaultOcxName4" w:shapeid="_x0000_i1125"/>
              </w:objec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55 до 60 лет</w: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24" type="#_x0000_t75" style="width:20.25pt;height:18pt" o:ole="">
                  <v:imagedata r:id="rId7" o:title=""/>
                </v:shape>
                <w:control r:id="rId13" w:name="DefaultOcxName5" w:shapeid="_x0000_i1124"/>
              </w:objec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 60 лет</w:t>
            </w:r>
          </w:p>
        </w:tc>
      </w:tr>
      <w:tr w:rsidR="00724B3D" w:rsidRPr="00724B3D" w:rsidTr="00724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B3D" w:rsidRPr="00724B3D" w:rsidRDefault="00724B3D" w:rsidP="0072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Образование </w: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</w:p>
        </w:tc>
      </w:tr>
      <w:tr w:rsidR="00724B3D" w:rsidRPr="00724B3D" w:rsidTr="00724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B3D" w:rsidRPr="00724B3D" w:rsidRDefault="00724B3D" w:rsidP="0072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23" type="#_x0000_t75" style="width:20.25pt;height:18pt" o:ole="">
                  <v:imagedata r:id="rId7" o:title=""/>
                </v:shape>
                <w:control r:id="rId14" w:name="DefaultOcxName6" w:shapeid="_x0000_i1123"/>
              </w:objec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22" type="#_x0000_t75" style="width:20.25pt;height:18pt" o:ole="">
                  <v:imagedata r:id="rId7" o:title=""/>
                </v:shape>
                <w:control r:id="rId15" w:name="DefaultOcxName7" w:shapeid="_x0000_i1122"/>
              </w:object>
            </w:r>
            <w:proofErr w:type="spellStart"/>
            <w:proofErr w:type="gramStart"/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  <w:proofErr w:type="spellEnd"/>
            <w:proofErr w:type="gramEnd"/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профессиональное</w: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21" type="#_x0000_t75" style="width:20.25pt;height:18pt" o:ole="">
                  <v:imagedata r:id="rId7" o:title=""/>
                </v:shape>
                <w:control r:id="rId16" w:name="DefaultOcxName8" w:shapeid="_x0000_i1121"/>
              </w:objec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</w:tr>
      <w:tr w:rsidR="00724B3D" w:rsidRPr="00724B3D" w:rsidTr="00724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B3D" w:rsidRPr="00724B3D" w:rsidRDefault="00724B3D" w:rsidP="0072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 ли с Вами трудовой договор в письменной форме </w: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</w:p>
        </w:tc>
      </w:tr>
      <w:tr w:rsidR="00724B3D" w:rsidRPr="00724B3D" w:rsidTr="00724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B3D" w:rsidRPr="00724B3D" w:rsidRDefault="00724B3D" w:rsidP="0072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20" type="#_x0000_t75" style="width:20.25pt;height:18pt" o:ole="">
                  <v:imagedata r:id="rId7" o:title=""/>
                </v:shape>
                <w:control r:id="rId17" w:name="DefaultOcxName9" w:shapeid="_x0000_i1120"/>
              </w:objec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19" type="#_x0000_t75" style="width:20.25pt;height:18pt" o:ole="">
                  <v:imagedata r:id="rId7" o:title=""/>
                </v:shape>
                <w:control r:id="rId18" w:name="DefaultOcxName10" w:shapeid="_x0000_i1119"/>
              </w:object>
            </w:r>
            <w:proofErr w:type="gramStart"/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proofErr w:type="gramEnd"/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18" type="#_x0000_t75" style="width:20.25pt;height:18pt" o:ole="">
                  <v:imagedata r:id="rId7" o:title=""/>
                </v:shape>
                <w:control r:id="rId19" w:name="DefaultOcxName11" w:shapeid="_x0000_i1118"/>
              </w:objec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 гражданско-правовой договор</w:t>
            </w:r>
          </w:p>
        </w:tc>
      </w:tr>
      <w:tr w:rsidR="00724B3D" w:rsidRPr="00724B3D" w:rsidTr="00724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B3D" w:rsidRPr="00724B3D" w:rsidRDefault="00724B3D" w:rsidP="0072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 получаете заработную плату </w: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</w:p>
        </w:tc>
      </w:tr>
      <w:tr w:rsidR="00724B3D" w:rsidRPr="00724B3D" w:rsidTr="00724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B3D" w:rsidRPr="00724B3D" w:rsidRDefault="00724B3D" w:rsidP="0072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17" type="#_x0000_t75" style="width:20.25pt;height:18pt" o:ole="">
                  <v:imagedata r:id="rId7" o:title=""/>
                </v:shape>
                <w:control r:id="rId20" w:name="DefaultOcxName12" w:shapeid="_x0000_i1117"/>
              </w:objec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официально</w: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16" type="#_x0000_t75" style="width:20.25pt;height:18pt" o:ole="">
                  <v:imagedata r:id="rId7" o:title=""/>
                </v:shape>
                <w:control r:id="rId21" w:name="DefaultOcxName13" w:shapeid="_x0000_i1116"/>
              </w:objec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официально</w: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15" type="#_x0000_t75" style="width:20.25pt;height:18pt" o:ole="">
                  <v:imagedata r:id="rId7" o:title=""/>
                </v:shape>
                <w:control r:id="rId22" w:name="DefaultOcxName14" w:shapeid="_x0000_i1115"/>
              </w:objec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 официально</w:t>
            </w:r>
          </w:p>
        </w:tc>
      </w:tr>
      <w:tr w:rsidR="00724B3D" w:rsidRPr="00724B3D" w:rsidTr="00724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B3D" w:rsidRPr="00724B3D" w:rsidRDefault="00724B3D" w:rsidP="0072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Вашей заработной платы в месяц, в </w:t>
            </w:r>
            <w:proofErr w:type="spellStart"/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</w:p>
        </w:tc>
      </w:tr>
      <w:tr w:rsidR="00724B3D" w:rsidRPr="00724B3D" w:rsidTr="00724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B3D" w:rsidRPr="00724B3D" w:rsidRDefault="00724B3D" w:rsidP="0072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14" type="#_x0000_t75" style="width:20.25pt;height:18pt" o:ole="">
                  <v:imagedata r:id="rId7" o:title=""/>
                </v:shape>
                <w:control r:id="rId23" w:name="DefaultOcxName15" w:shapeid="_x0000_i1114"/>
              </w:objec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10 000</w: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13" type="#_x0000_t75" style="width:20.25pt;height:18pt" o:ole="">
                  <v:imagedata r:id="rId7" o:title=""/>
                </v:shape>
                <w:control r:id="rId24" w:name="DefaultOcxName16" w:shapeid="_x0000_i1113"/>
              </w:objec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10 000 до 20 000</w: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12" type="#_x0000_t75" style="width:20.25pt;height:18pt" o:ole="">
                  <v:imagedata r:id="rId7" o:title=""/>
                </v:shape>
                <w:control r:id="rId25" w:name="DefaultOcxName17" w:shapeid="_x0000_i1112"/>
              </w:objec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свыше 20 000</w:t>
            </w:r>
          </w:p>
        </w:tc>
      </w:tr>
      <w:tr w:rsidR="00724B3D" w:rsidRPr="00724B3D" w:rsidTr="00724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B3D" w:rsidRPr="00724B3D" w:rsidRDefault="00724B3D" w:rsidP="0072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Какими социальными гарантиями Вы пользуетесь</w:t>
            </w:r>
          </w:p>
        </w:tc>
      </w:tr>
      <w:tr w:rsidR="00724B3D" w:rsidRPr="00724B3D" w:rsidTr="00724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B3D" w:rsidRPr="00724B3D" w:rsidRDefault="00724B3D" w:rsidP="0072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11" type="#_x0000_t75" style="width:20.25pt;height:18pt" o:ole="">
                  <v:imagedata r:id="rId7" o:title=""/>
                </v:shape>
                <w:control r:id="rId26" w:name="DefaultOcxName18" w:shapeid="_x0000_i1111"/>
              </w:objec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ежегодный оплачиваемый отпуск</w: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10" type="#_x0000_t75" style="width:20.25pt;height:18pt" o:ole="">
                  <v:imagedata r:id="rId7" o:title=""/>
                </v:shape>
                <w:control r:id="rId27" w:name="DefaultOcxName19" w:shapeid="_x0000_i1110"/>
              </w:objec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отпуска</w: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09" type="#_x0000_t75" style="width:20.25pt;height:18pt" o:ole="">
                  <v:imagedata r:id="rId7" o:title=""/>
                </v:shape>
                <w:control r:id="rId28" w:name="DefaultOcxName20" w:shapeid="_x0000_i1109"/>
              </w:objec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оплачиваемый отпуск по беременности и родам</w: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08" type="#_x0000_t75" style="width:20.25pt;height:18pt" o:ole="">
                  <v:imagedata r:id="rId7" o:title=""/>
                </v:shape>
                <w:control r:id="rId29" w:name="DefaultOcxName21" w:shapeid="_x0000_i1108"/>
              </w:objec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оплачиваемый отпуск по уходу за ребенком</w: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07" type="#_x0000_t75" style="width:20.25pt;height:18pt" o:ole="">
                  <v:imagedata r:id="rId7" o:title=""/>
                </v:shape>
                <w:control r:id="rId30" w:name="DefaultOcxName22" w:shapeid="_x0000_i1107"/>
              </w:objec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оплачиваемые больничные</w:t>
            </w:r>
          </w:p>
        </w:tc>
      </w:tr>
      <w:tr w:rsidR="00724B3D" w:rsidRPr="00724B3D" w:rsidTr="00724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B3D" w:rsidRPr="00724B3D" w:rsidRDefault="00724B3D" w:rsidP="0072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 предприятия или ИП, где Вы работаете </w: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</w:p>
        </w:tc>
      </w:tr>
      <w:tr w:rsidR="00724B3D" w:rsidRPr="00724B3D" w:rsidTr="00724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B3D" w:rsidRPr="00724B3D" w:rsidRDefault="00724B3D" w:rsidP="0072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06" type="#_x0000_t75" style="width:20.25pt;height:18pt" o:ole="">
                  <v:imagedata r:id="rId7" o:title=""/>
                </v:shape>
                <w:control r:id="rId31" w:name="DefaultOcxName23" w:shapeid="_x0000_i1106"/>
              </w:objec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05" type="#_x0000_t75" style="width:20.25pt;height:18pt" o:ole="">
                  <v:imagedata r:id="rId7" o:title=""/>
                </v:shape>
                <w:control r:id="rId32" w:name="DefaultOcxName24" w:shapeid="_x0000_i1105"/>
              </w:objec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</w: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04" type="#_x0000_t75" style="width:20.25pt;height:18pt" o:ole="">
                  <v:imagedata r:id="rId7" o:title=""/>
                </v:shape>
                <w:control r:id="rId33" w:name="DefaultOcxName25" w:shapeid="_x0000_i1104"/>
              </w:objec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</w: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03" type="#_x0000_t75" style="width:20.25pt;height:18pt" o:ole="">
                  <v:imagedata r:id="rId7" o:title=""/>
                </v:shape>
                <w:control r:id="rId34" w:name="DefaultOcxName26" w:shapeid="_x0000_i1103"/>
              </w:objec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бытовое обслуживание</w: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02" type="#_x0000_t75" style="width:20.25pt;height:18pt" o:ole="">
                  <v:imagedata r:id="rId7" o:title=""/>
                </v:shape>
                <w:control r:id="rId35" w:name="DefaultOcxName27" w:shapeid="_x0000_i1102"/>
              </w:objec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01" type="#_x0000_t75" style="width:20.25pt;height:18pt" o:ole="">
                  <v:imagedata r:id="rId7" o:title=""/>
                </v:shape>
                <w:control r:id="rId36" w:name="DefaultOcxName28" w:shapeid="_x0000_i1101"/>
              </w:objec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общественное питание</w: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00" type="#_x0000_t75" style="width:20.25pt;height:18pt" o:ole="">
                  <v:imagedata r:id="rId7" o:title=""/>
                </v:shape>
                <w:control r:id="rId37" w:name="DefaultOcxName29" w:shapeid="_x0000_i1100"/>
              </w:objec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</w:tr>
      <w:tr w:rsidR="00724B3D" w:rsidRPr="00724B3D" w:rsidTr="00724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B3D" w:rsidRPr="00724B3D" w:rsidRDefault="00724B3D" w:rsidP="0072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Знаете ли Вы, что при получении заработной платы «в конверте» Вы лишаетесь права на социальные гарантии, такие как оплата временной нетрудоспособности, ежегодный оплачиваемый отпуск, выходное пособие </w: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</w:t>
            </w:r>
          </w:p>
        </w:tc>
      </w:tr>
      <w:tr w:rsidR="00724B3D" w:rsidRPr="00724B3D" w:rsidTr="00724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B3D" w:rsidRPr="00724B3D" w:rsidRDefault="00724B3D" w:rsidP="0072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099" type="#_x0000_t75" style="width:20.25pt;height:18pt" o:ole="">
                  <v:imagedata r:id="rId38" o:title=""/>
                </v:shape>
                <w:control r:id="rId39" w:name="DefaultOcxName30" w:shapeid="_x0000_i1099"/>
              </w:objec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098" type="#_x0000_t75" style="width:20.25pt;height:18pt" o:ole="">
                  <v:imagedata r:id="rId38" o:title=""/>
                </v:shape>
                <w:control r:id="rId40" w:name="DefaultOcxName31" w:shapeid="_x0000_i1098"/>
              </w:object>
            </w: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</w:tr>
      <w:tr w:rsidR="00724B3D" w:rsidRPr="00724B3D" w:rsidTr="00724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B3D" w:rsidRPr="00724B3D" w:rsidRDefault="00724B3D" w:rsidP="0072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с Вами не заключен трудовой договор в письменной </w:t>
            </w:r>
            <w:proofErr w:type="gramStart"/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форме</w:t>
            </w:r>
            <w:proofErr w:type="gramEnd"/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 получаете заработную плату в конверте, не могли бы Вы указать название организации, адрес организации, ФИО работодателя.</w:t>
            </w:r>
          </w:p>
        </w:tc>
      </w:tr>
      <w:tr w:rsidR="00724B3D" w:rsidRPr="00724B3D" w:rsidTr="00724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B3D" w:rsidRPr="00724B3D" w:rsidRDefault="00724B3D" w:rsidP="0072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097" type="#_x0000_t75" style="width:53.25pt;height:18pt" o:ole="">
                  <v:imagedata r:id="rId41" o:title=""/>
                </v:shape>
                <w:control r:id="rId42" w:name="DefaultOcxName32" w:shapeid="_x0000_i1097"/>
              </w:object>
            </w:r>
          </w:p>
        </w:tc>
      </w:tr>
      <w:tr w:rsidR="00724B3D" w:rsidRPr="00724B3D" w:rsidTr="00724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B3D" w:rsidRPr="00724B3D" w:rsidRDefault="00724B3D" w:rsidP="0072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Если Вам известны организации, в которых работают работники без заключения письменных трудовых договоров и получают заработную плату «в конверте», не могли бы Вы указать: название организации, адрес</w:t>
            </w:r>
          </w:p>
        </w:tc>
      </w:tr>
      <w:tr w:rsidR="00724B3D" w:rsidRPr="00724B3D" w:rsidTr="00724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B3D" w:rsidRPr="00724B3D" w:rsidRDefault="00724B3D" w:rsidP="0072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096" type="#_x0000_t75" style="width:53.25pt;height:18pt" o:ole="">
                  <v:imagedata r:id="rId41" o:title=""/>
                </v:shape>
                <w:control r:id="rId43" w:name="DefaultOcxName33" w:shapeid="_x0000_i1096"/>
              </w:object>
            </w:r>
          </w:p>
        </w:tc>
      </w:tr>
      <w:tr w:rsidR="00724B3D" w:rsidRPr="00724B3D" w:rsidTr="00724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B3D" w:rsidRPr="00724B3D" w:rsidRDefault="00724B3D" w:rsidP="0072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Иная дополнительная информация</w:t>
            </w:r>
          </w:p>
        </w:tc>
      </w:tr>
      <w:tr w:rsidR="00724B3D" w:rsidRPr="00724B3D" w:rsidTr="00724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B3D" w:rsidRPr="00724B3D" w:rsidRDefault="00724B3D" w:rsidP="0072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4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095" type="#_x0000_t75" style="width:136.5pt;height:71.25pt" o:ole="">
                  <v:imagedata r:id="rId44" o:title=""/>
                </v:shape>
                <w:control r:id="rId45" w:name="DefaultOcxName34" w:shapeid="_x0000_i1095"/>
              </w:object>
            </w:r>
          </w:p>
        </w:tc>
      </w:tr>
      <w:tr w:rsidR="00724B3D" w:rsidRPr="00724B3D" w:rsidTr="00724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B3D" w:rsidRPr="00724B3D" w:rsidRDefault="00724B3D" w:rsidP="0072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4B3D" w:rsidRPr="00724B3D" w:rsidRDefault="00724B3D" w:rsidP="00724B3D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24B3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1F78D3" w:rsidRDefault="00724B3D"/>
    <w:sectPr w:rsidR="001F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3D"/>
    <w:rsid w:val="00022F99"/>
    <w:rsid w:val="0002509F"/>
    <w:rsid w:val="00032448"/>
    <w:rsid w:val="00052748"/>
    <w:rsid w:val="00063C55"/>
    <w:rsid w:val="00090160"/>
    <w:rsid w:val="000A3120"/>
    <w:rsid w:val="000E1154"/>
    <w:rsid w:val="00103764"/>
    <w:rsid w:val="00146353"/>
    <w:rsid w:val="001533BC"/>
    <w:rsid w:val="00167A38"/>
    <w:rsid w:val="00182874"/>
    <w:rsid w:val="00184DE4"/>
    <w:rsid w:val="0018573C"/>
    <w:rsid w:val="001B4764"/>
    <w:rsid w:val="001C0C5A"/>
    <w:rsid w:val="001C2AF4"/>
    <w:rsid w:val="001E1830"/>
    <w:rsid w:val="001E5292"/>
    <w:rsid w:val="00213070"/>
    <w:rsid w:val="00217CFD"/>
    <w:rsid w:val="00225137"/>
    <w:rsid w:val="00240793"/>
    <w:rsid w:val="00274F51"/>
    <w:rsid w:val="002B26ED"/>
    <w:rsid w:val="002E6812"/>
    <w:rsid w:val="002F759C"/>
    <w:rsid w:val="00325C52"/>
    <w:rsid w:val="00332654"/>
    <w:rsid w:val="00332B46"/>
    <w:rsid w:val="00347484"/>
    <w:rsid w:val="00352B4A"/>
    <w:rsid w:val="0036528E"/>
    <w:rsid w:val="00390C35"/>
    <w:rsid w:val="003A01B0"/>
    <w:rsid w:val="003E2CD7"/>
    <w:rsid w:val="003F1C16"/>
    <w:rsid w:val="00416AAE"/>
    <w:rsid w:val="004177B7"/>
    <w:rsid w:val="0044486E"/>
    <w:rsid w:val="004531A9"/>
    <w:rsid w:val="004874DF"/>
    <w:rsid w:val="004875EC"/>
    <w:rsid w:val="004966F0"/>
    <w:rsid w:val="004B4024"/>
    <w:rsid w:val="004C7C42"/>
    <w:rsid w:val="00504A3C"/>
    <w:rsid w:val="005238AE"/>
    <w:rsid w:val="00562CC4"/>
    <w:rsid w:val="00564BD7"/>
    <w:rsid w:val="005B078F"/>
    <w:rsid w:val="005C0ED6"/>
    <w:rsid w:val="005D3FDF"/>
    <w:rsid w:val="005E0EDD"/>
    <w:rsid w:val="006160A3"/>
    <w:rsid w:val="0063529D"/>
    <w:rsid w:val="00645786"/>
    <w:rsid w:val="006574A8"/>
    <w:rsid w:val="00662F50"/>
    <w:rsid w:val="006861CC"/>
    <w:rsid w:val="006A6FD7"/>
    <w:rsid w:val="006B3B0E"/>
    <w:rsid w:val="006B79F2"/>
    <w:rsid w:val="006C0588"/>
    <w:rsid w:val="006E1051"/>
    <w:rsid w:val="00702BE8"/>
    <w:rsid w:val="00707EC3"/>
    <w:rsid w:val="007131C3"/>
    <w:rsid w:val="00717E9D"/>
    <w:rsid w:val="00724B3D"/>
    <w:rsid w:val="00760FAC"/>
    <w:rsid w:val="00762700"/>
    <w:rsid w:val="007A0C3E"/>
    <w:rsid w:val="007A4F43"/>
    <w:rsid w:val="007A4F8D"/>
    <w:rsid w:val="007A70D2"/>
    <w:rsid w:val="007B2B91"/>
    <w:rsid w:val="007B3DEA"/>
    <w:rsid w:val="007D5E74"/>
    <w:rsid w:val="00801261"/>
    <w:rsid w:val="0081222E"/>
    <w:rsid w:val="00813085"/>
    <w:rsid w:val="00872D34"/>
    <w:rsid w:val="00893B03"/>
    <w:rsid w:val="008A091E"/>
    <w:rsid w:val="008C1803"/>
    <w:rsid w:val="008E16DF"/>
    <w:rsid w:val="008E3745"/>
    <w:rsid w:val="00934A65"/>
    <w:rsid w:val="00985E3E"/>
    <w:rsid w:val="0099435D"/>
    <w:rsid w:val="00995AB3"/>
    <w:rsid w:val="009D6608"/>
    <w:rsid w:val="009E0988"/>
    <w:rsid w:val="00A30451"/>
    <w:rsid w:val="00A66C73"/>
    <w:rsid w:val="00A674EE"/>
    <w:rsid w:val="00AB3468"/>
    <w:rsid w:val="00AC4A46"/>
    <w:rsid w:val="00AD542C"/>
    <w:rsid w:val="00AE001B"/>
    <w:rsid w:val="00B05398"/>
    <w:rsid w:val="00B14134"/>
    <w:rsid w:val="00B17325"/>
    <w:rsid w:val="00B341DE"/>
    <w:rsid w:val="00B43D41"/>
    <w:rsid w:val="00B4652D"/>
    <w:rsid w:val="00B55348"/>
    <w:rsid w:val="00B64753"/>
    <w:rsid w:val="00BA1DDB"/>
    <w:rsid w:val="00BD1344"/>
    <w:rsid w:val="00BD32EF"/>
    <w:rsid w:val="00BD6A76"/>
    <w:rsid w:val="00BE6875"/>
    <w:rsid w:val="00BE6A44"/>
    <w:rsid w:val="00BF42DC"/>
    <w:rsid w:val="00C0797C"/>
    <w:rsid w:val="00C1758E"/>
    <w:rsid w:val="00C252CC"/>
    <w:rsid w:val="00C2798D"/>
    <w:rsid w:val="00C34A92"/>
    <w:rsid w:val="00C650DB"/>
    <w:rsid w:val="00C65AB3"/>
    <w:rsid w:val="00C82D6F"/>
    <w:rsid w:val="00C943FA"/>
    <w:rsid w:val="00CD0510"/>
    <w:rsid w:val="00D371AF"/>
    <w:rsid w:val="00D421F5"/>
    <w:rsid w:val="00D4259F"/>
    <w:rsid w:val="00D60B41"/>
    <w:rsid w:val="00D60E63"/>
    <w:rsid w:val="00D8552E"/>
    <w:rsid w:val="00DA7FF4"/>
    <w:rsid w:val="00DB5F19"/>
    <w:rsid w:val="00DB5FCE"/>
    <w:rsid w:val="00DC0468"/>
    <w:rsid w:val="00E17255"/>
    <w:rsid w:val="00E244F2"/>
    <w:rsid w:val="00E36F25"/>
    <w:rsid w:val="00E574E4"/>
    <w:rsid w:val="00E5752B"/>
    <w:rsid w:val="00E653AC"/>
    <w:rsid w:val="00E72F1B"/>
    <w:rsid w:val="00E82001"/>
    <w:rsid w:val="00E82C19"/>
    <w:rsid w:val="00E953BC"/>
    <w:rsid w:val="00E9681D"/>
    <w:rsid w:val="00EA00BC"/>
    <w:rsid w:val="00EA4646"/>
    <w:rsid w:val="00EB652E"/>
    <w:rsid w:val="00ED4068"/>
    <w:rsid w:val="00EE42E1"/>
    <w:rsid w:val="00F000A1"/>
    <w:rsid w:val="00F05A50"/>
    <w:rsid w:val="00F06DF4"/>
    <w:rsid w:val="00F129EC"/>
    <w:rsid w:val="00F13138"/>
    <w:rsid w:val="00F343E9"/>
    <w:rsid w:val="00F46B1D"/>
    <w:rsid w:val="00F47641"/>
    <w:rsid w:val="00F50AD3"/>
    <w:rsid w:val="00F51532"/>
    <w:rsid w:val="00F8027C"/>
    <w:rsid w:val="00F91630"/>
    <w:rsid w:val="00F918FB"/>
    <w:rsid w:val="00FA1806"/>
    <w:rsid w:val="00FA62E2"/>
    <w:rsid w:val="00FC418A"/>
    <w:rsid w:val="00FC6A51"/>
    <w:rsid w:val="00FE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3054">
              <w:marLeft w:val="0"/>
              <w:marRight w:val="300"/>
              <w:marTop w:val="150"/>
              <w:marBottom w:val="30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1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3.xml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image" Target="media/image3.wmf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2.xml"/><Relationship Id="rId45" Type="http://schemas.openxmlformats.org/officeDocument/2006/relationships/control" Target="activeX/activeX35.xml"/><Relationship Id="rId5" Type="http://schemas.openxmlformats.org/officeDocument/2006/relationships/hyperlink" Target="https://rybynskiy.ru/images/photos/medium/article6388.jpg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</dc:creator>
  <cp:lastModifiedBy>Попова НА</cp:lastModifiedBy>
  <cp:revision>1</cp:revision>
  <dcterms:created xsi:type="dcterms:W3CDTF">2021-08-11T06:20:00Z</dcterms:created>
  <dcterms:modified xsi:type="dcterms:W3CDTF">2021-08-11T06:23:00Z</dcterms:modified>
</cp:coreProperties>
</file>