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24"/>
        <w:gridCol w:w="5040"/>
      </w:tblGrid>
      <w:tr w:rsidR="001D22F4" w:rsidTr="000A12CB">
        <w:trPr>
          <w:trHeight w:val="3828"/>
        </w:trPr>
        <w:tc>
          <w:tcPr>
            <w:tcW w:w="4606" w:type="dxa"/>
          </w:tcPr>
          <w:p w:rsidR="001D22F4" w:rsidRDefault="001D22F4" w:rsidP="000A12CB">
            <w:pPr>
              <w:spacing w:after="0"/>
              <w:ind w:right="-3994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-125730</wp:posOffset>
                  </wp:positionV>
                  <wp:extent cx="431800" cy="541655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22F4" w:rsidRDefault="001D22F4" w:rsidP="000A12CB">
            <w:pPr>
              <w:spacing w:after="0"/>
              <w:jc w:val="center"/>
              <w:rPr>
                <w:b/>
              </w:rPr>
            </w:pPr>
          </w:p>
          <w:p w:rsidR="001D22F4" w:rsidRDefault="001D22F4" w:rsidP="000A12CB">
            <w:pPr>
              <w:spacing w:after="0"/>
              <w:jc w:val="center"/>
              <w:rPr>
                <w:b/>
                <w:color w:val="000000"/>
              </w:rPr>
            </w:pPr>
          </w:p>
          <w:p w:rsidR="001D22F4" w:rsidRDefault="001D22F4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Пошехонского</w:t>
            </w:r>
          </w:p>
          <w:p w:rsidR="001D22F4" w:rsidRDefault="001D22F4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1D22F4" w:rsidRDefault="001D22F4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Ярославской области</w:t>
            </w:r>
          </w:p>
          <w:p w:rsidR="001D22F4" w:rsidRDefault="001D22F4" w:rsidP="000A12CB">
            <w:pPr>
              <w:spacing w:after="0"/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52850 г"/>
              </w:smartTagPr>
              <w:r>
                <w:rPr>
                  <w:b/>
                  <w:color w:val="000000"/>
                </w:rPr>
                <w:t>152850 г</w:t>
              </w:r>
            </w:smartTag>
            <w:r>
              <w:rPr>
                <w:b/>
                <w:color w:val="000000"/>
              </w:rPr>
              <w:t>. Пошехонье</w:t>
            </w:r>
          </w:p>
          <w:p w:rsidR="001D22F4" w:rsidRDefault="001D22F4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пл. Свободы, 9</w:t>
            </w:r>
          </w:p>
          <w:p w:rsidR="001D22F4" w:rsidRDefault="001D22F4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тел. (8 -</w:t>
            </w:r>
            <w:r w:rsidRPr="00403830">
              <w:rPr>
                <w:b/>
                <w:color w:val="000000"/>
              </w:rPr>
              <w:t xml:space="preserve"> 48546</w:t>
            </w:r>
            <w:r>
              <w:rPr>
                <w:b/>
                <w:color w:val="000000"/>
              </w:rPr>
              <w:t>) 2 - 28 - 43</w:t>
            </w:r>
          </w:p>
          <w:p w:rsidR="001D22F4" w:rsidRDefault="001D22F4" w:rsidP="000A12CB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факс</w:t>
            </w:r>
            <w:r>
              <w:rPr>
                <w:b/>
                <w:color w:val="000000"/>
                <w:lang w:val="en-US"/>
              </w:rPr>
              <w:t>. (8 - 48546) 2 - 27 - 95</w:t>
            </w:r>
          </w:p>
          <w:p w:rsidR="001D22F4" w:rsidRDefault="001D22F4" w:rsidP="000A12CB">
            <w:pPr>
              <w:spacing w:after="0"/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E-mail: </w:t>
            </w:r>
            <w:r>
              <w:rPr>
                <w:b/>
                <w:color w:val="000000"/>
                <w:u w:val="single"/>
                <w:lang w:val="en-US"/>
              </w:rPr>
              <w:t>poshehon@adm.yar.ru</w:t>
            </w:r>
          </w:p>
          <w:p w:rsidR="001D22F4" w:rsidRDefault="001D22F4" w:rsidP="000A12CB">
            <w:pPr>
              <w:spacing w:after="0"/>
              <w:rPr>
                <w:b/>
                <w:color w:val="000000"/>
                <w:u w:val="single"/>
              </w:rPr>
            </w:pPr>
            <w:r w:rsidRPr="00A62F04">
              <w:rPr>
                <w:b/>
                <w:color w:val="000000"/>
                <w:u w:val="single"/>
                <w:lang w:val="en-US"/>
              </w:rPr>
              <w:t xml:space="preserve">                       </w:t>
            </w:r>
            <w:r>
              <w:rPr>
                <w:b/>
                <w:color w:val="000000"/>
                <w:u w:val="single"/>
              </w:rPr>
              <w:t xml:space="preserve">___              __№_             ______            </w:t>
            </w:r>
          </w:p>
        </w:tc>
        <w:tc>
          <w:tcPr>
            <w:tcW w:w="324" w:type="dxa"/>
          </w:tcPr>
          <w:p w:rsidR="001D22F4" w:rsidRDefault="001D22F4" w:rsidP="000A12CB">
            <w:pPr>
              <w:ind w:left="-69"/>
              <w:jc w:val="center"/>
              <w:rPr>
                <w:b/>
              </w:rPr>
            </w:pPr>
          </w:p>
          <w:p w:rsidR="001D22F4" w:rsidRDefault="001D22F4" w:rsidP="000A12CB">
            <w:pPr>
              <w:spacing w:line="260" w:lineRule="auto"/>
              <w:jc w:val="center"/>
            </w:pPr>
          </w:p>
          <w:p w:rsidR="001D22F4" w:rsidRDefault="001D22F4" w:rsidP="000A12CB">
            <w:pPr>
              <w:spacing w:line="260" w:lineRule="auto"/>
            </w:pPr>
          </w:p>
          <w:p w:rsidR="001D22F4" w:rsidRDefault="001D22F4" w:rsidP="000A12CB">
            <w:pPr>
              <w:spacing w:line="260" w:lineRule="auto"/>
              <w:jc w:val="center"/>
            </w:pPr>
          </w:p>
          <w:p w:rsidR="001D22F4" w:rsidRDefault="001D22F4" w:rsidP="000A12CB">
            <w:pPr>
              <w:ind w:left="-69"/>
              <w:jc w:val="center"/>
            </w:pPr>
          </w:p>
          <w:p w:rsidR="001D22F4" w:rsidRDefault="001D22F4" w:rsidP="000A12CB">
            <w:pPr>
              <w:ind w:left="-69"/>
              <w:jc w:val="center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1D22F4" w:rsidRPr="00EF518D" w:rsidRDefault="001D22F4" w:rsidP="000A12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18D">
              <w:rPr>
                <w:rFonts w:ascii="Times New Roman" w:hAnsi="Times New Roman"/>
                <w:sz w:val="28"/>
                <w:szCs w:val="28"/>
              </w:rPr>
              <w:t>Уполномоченному по защите прав предпринимателей в Ярославской области</w:t>
            </w:r>
          </w:p>
          <w:p w:rsidR="001D22F4" w:rsidRPr="00AF3948" w:rsidRDefault="001D22F4" w:rsidP="000A1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18D">
              <w:rPr>
                <w:rFonts w:ascii="Times New Roman" w:hAnsi="Times New Roman"/>
                <w:sz w:val="28"/>
                <w:szCs w:val="28"/>
              </w:rPr>
              <w:t>Бакирову А.Ф.</w:t>
            </w:r>
          </w:p>
        </w:tc>
      </w:tr>
    </w:tbl>
    <w:p w:rsidR="001D22F4" w:rsidRDefault="001D22F4" w:rsidP="001D22F4">
      <w:r>
        <w:t xml:space="preserve">                                            </w:t>
      </w:r>
    </w:p>
    <w:p w:rsidR="001D22F4" w:rsidRPr="001D22F4" w:rsidRDefault="001D22F4" w:rsidP="00067FBB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</w:t>
      </w:r>
      <w:r w:rsidR="00067FBB">
        <w:t xml:space="preserve">                                              </w:t>
      </w:r>
      <w:r w:rsidRPr="001D22F4">
        <w:rPr>
          <w:rFonts w:ascii="Times New Roman" w:hAnsi="Times New Roman"/>
          <w:sz w:val="28"/>
          <w:szCs w:val="28"/>
        </w:rPr>
        <w:t xml:space="preserve">Уважаемый   </w:t>
      </w:r>
      <w:proofErr w:type="spellStart"/>
      <w:r w:rsidRPr="001D22F4">
        <w:rPr>
          <w:rFonts w:ascii="Times New Roman" w:hAnsi="Times New Roman"/>
          <w:sz w:val="28"/>
          <w:szCs w:val="28"/>
        </w:rPr>
        <w:t>Альфир</w:t>
      </w:r>
      <w:proofErr w:type="spellEnd"/>
      <w:r w:rsidRPr="001D2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2F4">
        <w:rPr>
          <w:rFonts w:ascii="Times New Roman" w:hAnsi="Times New Roman"/>
          <w:sz w:val="28"/>
          <w:szCs w:val="28"/>
        </w:rPr>
        <w:t>Фидаевич</w:t>
      </w:r>
      <w:proofErr w:type="spellEnd"/>
      <w:proofErr w:type="gramStart"/>
      <w:r w:rsidRPr="001D22F4">
        <w:rPr>
          <w:rFonts w:ascii="Times New Roman" w:hAnsi="Times New Roman"/>
          <w:sz w:val="28"/>
          <w:szCs w:val="28"/>
        </w:rPr>
        <w:t xml:space="preserve">  !</w:t>
      </w:r>
      <w:proofErr w:type="gramEnd"/>
    </w:p>
    <w:p w:rsidR="00067FBB" w:rsidRDefault="00067FBB" w:rsidP="00067FB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D22F4" w:rsidRPr="00DA547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1D22F4" w:rsidRPr="00DA5477">
        <w:rPr>
          <w:rFonts w:ascii="Times New Roman" w:hAnsi="Times New Roman"/>
          <w:sz w:val="28"/>
          <w:szCs w:val="28"/>
        </w:rPr>
        <w:t>Администрацией Пошехонского муниципального района  размещено уведомление о  разработке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B6031">
        <w:rPr>
          <w:rFonts w:ascii="Times New Roman" w:hAnsi="Times New Roman"/>
          <w:sz w:val="28"/>
          <w:szCs w:val="28"/>
        </w:rPr>
        <w:t xml:space="preserve">   Администрацией Пошехонского муниципального района  размещено уведомление о  разработке проекта постановления  Администрации Пошехонского муниципального района «О  </w:t>
      </w:r>
      <w:r w:rsidR="00C03216">
        <w:rPr>
          <w:rFonts w:ascii="Times New Roman" w:hAnsi="Times New Roman"/>
          <w:sz w:val="28"/>
          <w:szCs w:val="28"/>
        </w:rPr>
        <w:t>предоставлении  отсрочки уплаты арендной платы по договорам аренды муниципального имущества 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D22F4" w:rsidRPr="00DA5477" w:rsidRDefault="001D22F4" w:rsidP="00067FBB">
      <w:pPr>
        <w:jc w:val="both"/>
        <w:rPr>
          <w:rFonts w:ascii="Times New Roman" w:hAnsi="Times New Roman"/>
          <w:sz w:val="28"/>
          <w:szCs w:val="28"/>
        </w:rPr>
      </w:pPr>
      <w:r w:rsidRPr="00DA5477">
        <w:rPr>
          <w:rFonts w:ascii="Times New Roman" w:hAnsi="Times New Roman"/>
          <w:sz w:val="28"/>
          <w:szCs w:val="28"/>
        </w:rPr>
        <w:t>Данный проект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D22F4" w:rsidRPr="00DA5477" w:rsidRDefault="001D22F4" w:rsidP="001D22F4">
      <w:pPr>
        <w:jc w:val="both"/>
        <w:rPr>
          <w:rFonts w:ascii="Times New Roman" w:hAnsi="Times New Roman"/>
          <w:sz w:val="28"/>
          <w:szCs w:val="28"/>
        </w:rPr>
      </w:pPr>
      <w:r w:rsidRPr="00DA5477">
        <w:rPr>
          <w:rFonts w:ascii="Times New Roman" w:hAnsi="Times New Roman"/>
          <w:sz w:val="28"/>
          <w:szCs w:val="28"/>
        </w:rPr>
        <w:t>Просим Вас   ознакомиться с  данным проектом и высказать свои предложения и замечания  относительно данного   проекта правового акта.</w:t>
      </w:r>
    </w:p>
    <w:p w:rsidR="001D22F4" w:rsidRPr="00DA5477" w:rsidRDefault="001D22F4" w:rsidP="001D22F4">
      <w:pPr>
        <w:jc w:val="both"/>
        <w:rPr>
          <w:rFonts w:ascii="Times New Roman" w:hAnsi="Times New Roman"/>
          <w:sz w:val="28"/>
          <w:szCs w:val="28"/>
        </w:rPr>
      </w:pPr>
      <w:r w:rsidRPr="00DA5477">
        <w:rPr>
          <w:rFonts w:ascii="Times New Roman" w:hAnsi="Times New Roman"/>
          <w:sz w:val="28"/>
          <w:szCs w:val="28"/>
        </w:rPr>
        <w:t xml:space="preserve">Проект  НПА  опубликован на официальном  сайте Администрации Пошехонского муниципального района </w:t>
      </w:r>
      <w:hyperlink r:id="rId5" w:history="1">
        <w:r w:rsidRPr="00DA5477">
          <w:rPr>
            <w:rStyle w:val="a3"/>
            <w:rFonts w:ascii="Times New Roman" w:hAnsi="Times New Roman"/>
            <w:sz w:val="28"/>
            <w:szCs w:val="28"/>
          </w:rPr>
          <w:t>http://пошехонский-</w:t>
        </w:r>
      </w:hyperlink>
      <w:r w:rsidRPr="00DA5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477">
        <w:rPr>
          <w:rFonts w:ascii="Times New Roman" w:hAnsi="Times New Roman"/>
          <w:sz w:val="28"/>
          <w:szCs w:val="28"/>
        </w:rPr>
        <w:t>район</w:t>
      </w:r>
      <w:proofErr w:type="gramStart"/>
      <w:r w:rsidRPr="00DA5477">
        <w:rPr>
          <w:rFonts w:ascii="Times New Roman" w:hAnsi="Times New Roman"/>
          <w:sz w:val="28"/>
          <w:szCs w:val="28"/>
        </w:rPr>
        <w:t>.р</w:t>
      </w:r>
      <w:proofErr w:type="gramEnd"/>
      <w:r w:rsidRPr="00DA5477">
        <w:rPr>
          <w:rFonts w:ascii="Times New Roman" w:hAnsi="Times New Roman"/>
          <w:sz w:val="28"/>
          <w:szCs w:val="28"/>
        </w:rPr>
        <w:t>ф</w:t>
      </w:r>
      <w:proofErr w:type="spellEnd"/>
      <w:r w:rsidRPr="00DA5477">
        <w:rPr>
          <w:rFonts w:ascii="Times New Roman" w:hAnsi="Times New Roman"/>
          <w:sz w:val="28"/>
          <w:szCs w:val="28"/>
        </w:rPr>
        <w:t>/tekuschie-procedury-orv.html</w:t>
      </w:r>
    </w:p>
    <w:p w:rsidR="00786801" w:rsidRPr="00DA5477" w:rsidRDefault="00786801" w:rsidP="001D22F4">
      <w:pPr>
        <w:rPr>
          <w:rFonts w:ascii="Times New Roman" w:hAnsi="Times New Roman"/>
          <w:sz w:val="28"/>
          <w:szCs w:val="28"/>
        </w:rPr>
      </w:pPr>
    </w:p>
    <w:p w:rsidR="001D22F4" w:rsidRPr="001D22F4" w:rsidRDefault="001D22F4" w:rsidP="001D22F4">
      <w:pPr>
        <w:rPr>
          <w:rFonts w:ascii="Times New Roman" w:hAnsi="Times New Roman"/>
          <w:sz w:val="28"/>
          <w:szCs w:val="28"/>
        </w:rPr>
      </w:pPr>
      <w:r w:rsidRPr="001D22F4">
        <w:rPr>
          <w:rFonts w:ascii="Times New Roman" w:hAnsi="Times New Roman"/>
          <w:sz w:val="28"/>
          <w:szCs w:val="28"/>
        </w:rPr>
        <w:t>С уважением</w:t>
      </w:r>
    </w:p>
    <w:p w:rsidR="001D22F4" w:rsidRDefault="001D22F4" w:rsidP="001D22F4">
      <w:pPr>
        <w:rPr>
          <w:rFonts w:ascii="Times New Roman" w:hAnsi="Times New Roman"/>
          <w:sz w:val="28"/>
          <w:szCs w:val="28"/>
        </w:rPr>
      </w:pPr>
    </w:p>
    <w:p w:rsidR="001D22F4" w:rsidRDefault="001D22F4" w:rsidP="001D22F4">
      <w:pPr>
        <w:rPr>
          <w:rFonts w:ascii="Times New Roman" w:hAnsi="Times New Roman"/>
          <w:sz w:val="28"/>
          <w:szCs w:val="28"/>
        </w:rPr>
      </w:pPr>
    </w:p>
    <w:p w:rsidR="001D22F4" w:rsidRDefault="00DA5477" w:rsidP="001D2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D22F4" w:rsidRPr="001D22F4">
        <w:rPr>
          <w:rFonts w:ascii="Times New Roman" w:hAnsi="Times New Roman"/>
          <w:sz w:val="28"/>
          <w:szCs w:val="28"/>
        </w:rPr>
        <w:t xml:space="preserve"> Пошехонского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Н.Н. Белов </w:t>
      </w:r>
    </w:p>
    <w:p w:rsidR="001D22F4" w:rsidRPr="000E5855" w:rsidRDefault="001D22F4" w:rsidP="001D22F4">
      <w:pPr>
        <w:rPr>
          <w:rFonts w:ascii="Times New Roman" w:hAnsi="Times New Roman"/>
          <w:sz w:val="24"/>
          <w:szCs w:val="24"/>
        </w:rPr>
      </w:pPr>
    </w:p>
    <w:p w:rsidR="001D22F4" w:rsidRPr="000E5855" w:rsidRDefault="001D22F4" w:rsidP="001D22F4">
      <w:pPr>
        <w:rPr>
          <w:rFonts w:ascii="Times New Roman" w:hAnsi="Times New Roman"/>
          <w:sz w:val="24"/>
          <w:szCs w:val="24"/>
        </w:rPr>
      </w:pPr>
    </w:p>
    <w:p w:rsidR="001D22F4" w:rsidRDefault="001D22F4" w:rsidP="001D22F4"/>
    <w:p w:rsidR="001D22F4" w:rsidRDefault="001D22F4" w:rsidP="001D22F4"/>
    <w:p w:rsidR="00073059" w:rsidRDefault="00073059"/>
    <w:sectPr w:rsidR="00073059" w:rsidSect="004C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F4"/>
    <w:rsid w:val="00067FBB"/>
    <w:rsid w:val="00073059"/>
    <w:rsid w:val="00107CF1"/>
    <w:rsid w:val="001343C3"/>
    <w:rsid w:val="001D22F4"/>
    <w:rsid w:val="00724CF5"/>
    <w:rsid w:val="00786801"/>
    <w:rsid w:val="00AE7DF8"/>
    <w:rsid w:val="00C03216"/>
    <w:rsid w:val="00D111C6"/>
    <w:rsid w:val="00DA5477"/>
    <w:rsid w:val="00EF518D"/>
    <w:rsid w:val="00F9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2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2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22F4"/>
    <w:rPr>
      <w:color w:val="0000FF" w:themeColor="hyperlink"/>
      <w:u w:val="single"/>
    </w:rPr>
  </w:style>
  <w:style w:type="paragraph" w:customStyle="1" w:styleId="ConsPlusNormal">
    <w:name w:val="ConsPlusNormal"/>
    <w:rsid w:val="00067F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96;&#1077;&#1093;&#1086;&#1085;&#1089;&#1082;&#1080;&#1081;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2022-12-07T11:23:00Z</cp:lastPrinted>
  <dcterms:created xsi:type="dcterms:W3CDTF">2022-12-07T11:23:00Z</dcterms:created>
  <dcterms:modified xsi:type="dcterms:W3CDTF">2022-12-07T11:23:00Z</dcterms:modified>
</cp:coreProperties>
</file>