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A1" w:rsidRPr="00FE64A1" w:rsidRDefault="00FE64A1" w:rsidP="00FE64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83788" w:rsidRPr="00F413BC" w:rsidRDefault="00F413BC" w:rsidP="00F413BC">
      <w:pPr>
        <w:jc w:val="center"/>
        <w:rPr>
          <w:b/>
          <w:sz w:val="24"/>
          <w:szCs w:val="24"/>
        </w:rPr>
      </w:pPr>
      <w:r w:rsidRPr="00F413BC">
        <w:rPr>
          <w:b/>
          <w:sz w:val="24"/>
          <w:szCs w:val="24"/>
        </w:rPr>
        <w:t>Операторы связи региона, предоставляющие услуги ШПД</w:t>
      </w:r>
      <w:r w:rsidR="001707B8">
        <w:rPr>
          <w:b/>
          <w:sz w:val="24"/>
          <w:szCs w:val="24"/>
        </w:rPr>
        <w:t xml:space="preserve"> по состоянию на 01.11</w:t>
      </w:r>
      <w:r w:rsidRPr="00F413BC">
        <w:rPr>
          <w:b/>
          <w:sz w:val="24"/>
          <w:szCs w:val="24"/>
        </w:rPr>
        <w:t>.</w:t>
      </w:r>
      <w:r w:rsidR="001707B8">
        <w:rPr>
          <w:b/>
          <w:sz w:val="24"/>
          <w:szCs w:val="24"/>
        </w:rPr>
        <w:t>2017</w:t>
      </w:r>
    </w:p>
    <w:p w:rsidR="00F413BC" w:rsidRPr="005F4C4E" w:rsidRDefault="00F413BC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1276"/>
        <w:gridCol w:w="1417"/>
        <w:gridCol w:w="1702"/>
        <w:gridCol w:w="1134"/>
        <w:gridCol w:w="1417"/>
        <w:gridCol w:w="1977"/>
        <w:gridCol w:w="2268"/>
        <w:gridCol w:w="1567"/>
        <w:gridCol w:w="2126"/>
      </w:tblGrid>
      <w:tr w:rsidR="002F7FFA" w:rsidRPr="004D6EFD" w:rsidTr="002F7FFA">
        <w:tc>
          <w:tcPr>
            <w:tcW w:w="567" w:type="dxa"/>
            <w:shd w:val="pct15" w:color="auto" w:fill="auto"/>
          </w:tcPr>
          <w:p w:rsidR="002F7FFA" w:rsidRPr="008E3698" w:rsidRDefault="002F7FFA" w:rsidP="004D6E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09" w:type="dxa"/>
            <w:shd w:val="pct15" w:color="auto" w:fill="auto"/>
          </w:tcPr>
          <w:p w:rsidR="002F7FFA" w:rsidRPr="008E3698" w:rsidRDefault="002F7FFA" w:rsidP="004D6EF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3698">
              <w:rPr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1276" w:type="dxa"/>
            <w:shd w:val="pct15" w:color="auto" w:fill="auto"/>
          </w:tcPr>
          <w:p w:rsidR="002F7FFA" w:rsidRPr="008E3698" w:rsidRDefault="002F7FFA" w:rsidP="004D6EFD">
            <w:pPr>
              <w:jc w:val="center"/>
              <w:rPr>
                <w:b/>
                <w:bCs/>
                <w:sz w:val="16"/>
                <w:szCs w:val="16"/>
              </w:rPr>
            </w:pPr>
            <w:r w:rsidRPr="008E3698">
              <w:rPr>
                <w:b/>
                <w:bCs/>
                <w:sz w:val="16"/>
                <w:szCs w:val="16"/>
              </w:rPr>
              <w:t>Состояние</w:t>
            </w:r>
          </w:p>
        </w:tc>
        <w:tc>
          <w:tcPr>
            <w:tcW w:w="1417" w:type="dxa"/>
            <w:shd w:val="pct15" w:color="auto" w:fill="auto"/>
          </w:tcPr>
          <w:p w:rsidR="002F7FFA" w:rsidRPr="008E3698" w:rsidRDefault="002F7FFA" w:rsidP="008E3698">
            <w:pPr>
              <w:jc w:val="center"/>
              <w:rPr>
                <w:b/>
                <w:bCs/>
                <w:sz w:val="16"/>
                <w:szCs w:val="16"/>
              </w:rPr>
            </w:pPr>
            <w:r w:rsidRPr="008E3698">
              <w:rPr>
                <w:b/>
                <w:bCs/>
                <w:sz w:val="16"/>
                <w:szCs w:val="16"/>
              </w:rPr>
              <w:t>Владелец</w:t>
            </w:r>
          </w:p>
        </w:tc>
        <w:tc>
          <w:tcPr>
            <w:tcW w:w="1702" w:type="dxa"/>
            <w:shd w:val="pct15" w:color="auto" w:fill="auto"/>
          </w:tcPr>
          <w:p w:rsidR="002F7FFA" w:rsidRPr="008E3698" w:rsidRDefault="002F7FFA" w:rsidP="004D6EFD">
            <w:pPr>
              <w:jc w:val="center"/>
              <w:rPr>
                <w:b/>
                <w:bCs/>
                <w:sz w:val="16"/>
                <w:szCs w:val="16"/>
              </w:rPr>
            </w:pPr>
            <w:r w:rsidRPr="008E3698">
              <w:rPr>
                <w:b/>
                <w:bCs/>
                <w:sz w:val="16"/>
                <w:szCs w:val="16"/>
              </w:rPr>
              <w:t>Краткое наименование</w:t>
            </w:r>
          </w:p>
        </w:tc>
        <w:tc>
          <w:tcPr>
            <w:tcW w:w="1134" w:type="dxa"/>
            <w:shd w:val="pct15" w:color="auto" w:fill="auto"/>
          </w:tcPr>
          <w:p w:rsidR="002F7FFA" w:rsidRPr="008E3698" w:rsidRDefault="002F7FFA" w:rsidP="004D6EFD">
            <w:pPr>
              <w:jc w:val="center"/>
              <w:rPr>
                <w:b/>
                <w:bCs/>
                <w:sz w:val="16"/>
                <w:szCs w:val="16"/>
              </w:rPr>
            </w:pPr>
            <w:r w:rsidRPr="008E3698">
              <w:rPr>
                <w:b/>
                <w:bCs/>
                <w:sz w:val="16"/>
                <w:szCs w:val="16"/>
              </w:rPr>
              <w:t>ИНН</w:t>
            </w:r>
          </w:p>
        </w:tc>
        <w:tc>
          <w:tcPr>
            <w:tcW w:w="1417" w:type="dxa"/>
            <w:shd w:val="pct15" w:color="auto" w:fill="auto"/>
          </w:tcPr>
          <w:p w:rsidR="002F7FFA" w:rsidRPr="008E3698" w:rsidRDefault="002F7FFA" w:rsidP="004D6EFD">
            <w:pPr>
              <w:jc w:val="center"/>
              <w:rPr>
                <w:b/>
                <w:bCs/>
                <w:sz w:val="16"/>
                <w:szCs w:val="16"/>
              </w:rPr>
            </w:pPr>
            <w:r w:rsidRPr="008E3698">
              <w:rPr>
                <w:b/>
                <w:bCs/>
                <w:sz w:val="16"/>
                <w:szCs w:val="16"/>
              </w:rPr>
              <w:t>Услуга связи</w:t>
            </w:r>
          </w:p>
        </w:tc>
        <w:tc>
          <w:tcPr>
            <w:tcW w:w="1977" w:type="dxa"/>
            <w:shd w:val="pct15" w:color="auto" w:fill="auto"/>
          </w:tcPr>
          <w:p w:rsidR="002F7FFA" w:rsidRPr="008E3698" w:rsidRDefault="002F7FFA" w:rsidP="004D6EFD">
            <w:pPr>
              <w:jc w:val="center"/>
              <w:rPr>
                <w:b/>
                <w:bCs/>
                <w:sz w:val="16"/>
                <w:szCs w:val="16"/>
              </w:rPr>
            </w:pPr>
            <w:r w:rsidRPr="008E3698">
              <w:rPr>
                <w:b/>
                <w:bCs/>
                <w:sz w:val="16"/>
                <w:szCs w:val="16"/>
              </w:rPr>
              <w:t>Адрес местонахождения владельца</w:t>
            </w:r>
          </w:p>
        </w:tc>
        <w:tc>
          <w:tcPr>
            <w:tcW w:w="2268" w:type="dxa"/>
            <w:shd w:val="pct15" w:color="auto" w:fill="auto"/>
          </w:tcPr>
          <w:p w:rsidR="002F7FFA" w:rsidRPr="008E3698" w:rsidRDefault="002F7FFA" w:rsidP="004D6EFD">
            <w:pPr>
              <w:jc w:val="center"/>
              <w:rPr>
                <w:b/>
                <w:bCs/>
                <w:sz w:val="16"/>
                <w:szCs w:val="16"/>
              </w:rPr>
            </w:pPr>
            <w:r w:rsidRPr="008E3698">
              <w:rPr>
                <w:b/>
                <w:bCs/>
                <w:sz w:val="16"/>
                <w:szCs w:val="16"/>
              </w:rPr>
              <w:t>Почтовый адрес</w:t>
            </w:r>
          </w:p>
        </w:tc>
        <w:tc>
          <w:tcPr>
            <w:tcW w:w="1567" w:type="dxa"/>
            <w:shd w:val="pct15" w:color="auto" w:fill="auto"/>
          </w:tcPr>
          <w:p w:rsidR="002F7FFA" w:rsidRPr="008E3698" w:rsidRDefault="002F7FFA" w:rsidP="004D6EFD">
            <w:pPr>
              <w:jc w:val="center"/>
              <w:rPr>
                <w:b/>
                <w:bCs/>
                <w:sz w:val="16"/>
                <w:szCs w:val="16"/>
              </w:rPr>
            </w:pPr>
            <w:r w:rsidRPr="008E3698">
              <w:rPr>
                <w:b/>
                <w:bCs/>
                <w:sz w:val="16"/>
                <w:szCs w:val="16"/>
              </w:rPr>
              <w:t>Телефон</w:t>
            </w:r>
          </w:p>
        </w:tc>
        <w:tc>
          <w:tcPr>
            <w:tcW w:w="2126" w:type="dxa"/>
            <w:shd w:val="pct15" w:color="auto" w:fill="auto"/>
          </w:tcPr>
          <w:p w:rsidR="002F7FFA" w:rsidRPr="008E3698" w:rsidRDefault="002F7FFA" w:rsidP="004D6EFD">
            <w:pPr>
              <w:jc w:val="center"/>
              <w:rPr>
                <w:b/>
                <w:bCs/>
                <w:sz w:val="16"/>
                <w:szCs w:val="16"/>
              </w:rPr>
            </w:pPr>
            <w:r w:rsidRPr="008E3698">
              <w:rPr>
                <w:b/>
                <w:bCs/>
                <w:sz w:val="16"/>
                <w:szCs w:val="16"/>
              </w:rPr>
              <w:t>Электронный адрес</w:t>
            </w:r>
          </w:p>
        </w:tc>
      </w:tr>
      <w:tr w:rsidR="002F7FFA" w:rsidRPr="001707B8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101241</w:t>
            </w:r>
          </w:p>
        </w:tc>
        <w:tc>
          <w:tcPr>
            <w:tcW w:w="1276" w:type="dxa"/>
          </w:tcPr>
          <w:p w:rsidR="002F7FFA" w:rsidRPr="006C741A" w:rsidRDefault="002F7FFA" w:rsidP="006C74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ПАО</w:t>
            </w:r>
            <w:r w:rsidRPr="004D6EFD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МегаФон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ПАО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МегаФон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7812014560</w:t>
            </w:r>
          </w:p>
        </w:tc>
        <w:tc>
          <w:tcPr>
            <w:tcW w:w="1417" w:type="dxa"/>
          </w:tcPr>
          <w:p w:rsidR="002F7FFA" w:rsidRPr="006C741A" w:rsidRDefault="002F7FFA" w:rsidP="004D6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115035, г. Москва, наб. </w:t>
            </w:r>
            <w:proofErr w:type="spellStart"/>
            <w:r w:rsidRPr="004D6EFD">
              <w:rPr>
                <w:sz w:val="16"/>
                <w:szCs w:val="16"/>
              </w:rPr>
              <w:t>Кадашевская</w:t>
            </w:r>
            <w:proofErr w:type="spellEnd"/>
            <w:r w:rsidRPr="004D6EFD">
              <w:rPr>
                <w:sz w:val="16"/>
                <w:szCs w:val="16"/>
              </w:rPr>
              <w:t>, д. 30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126007, г. Москва, пер. Оружейный, д. 41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(499)755-21-55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info@megafon.ru, megafon@megafon.ru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101246</w:t>
            </w:r>
          </w:p>
        </w:tc>
        <w:tc>
          <w:tcPr>
            <w:tcW w:w="1276" w:type="dxa"/>
          </w:tcPr>
          <w:p w:rsidR="002F7FFA" w:rsidRDefault="002F7FFA">
            <w:r w:rsidRPr="00D87C11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</w:t>
            </w:r>
            <w:r w:rsidRPr="004D6EFD">
              <w:rPr>
                <w:sz w:val="16"/>
                <w:szCs w:val="16"/>
              </w:rPr>
              <w:t xml:space="preserve"> "Мобильные </w:t>
            </w:r>
            <w:proofErr w:type="spellStart"/>
            <w:r w:rsidRPr="004D6EFD">
              <w:rPr>
                <w:sz w:val="16"/>
                <w:szCs w:val="16"/>
              </w:rPr>
              <w:t>ТелеСистемы</w:t>
            </w:r>
            <w:proofErr w:type="spellEnd"/>
            <w:r w:rsidRPr="004D6EFD">
              <w:rPr>
                <w:sz w:val="16"/>
                <w:szCs w:val="16"/>
              </w:rPr>
              <w:t>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ПАО "МТС"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7740000076</w:t>
            </w:r>
          </w:p>
        </w:tc>
        <w:tc>
          <w:tcPr>
            <w:tcW w:w="1417" w:type="dxa"/>
          </w:tcPr>
          <w:p w:rsidR="002F7FFA" w:rsidRDefault="002F7FFA">
            <w:r w:rsidRPr="00823744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109147, г. Москва, ул. Марксистская,  д. 4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proofErr w:type="spellStart"/>
            <w:r w:rsidRPr="004D6EFD">
              <w:rPr>
                <w:sz w:val="16"/>
                <w:szCs w:val="16"/>
              </w:rPr>
              <w:t>Воронцовская</w:t>
            </w:r>
            <w:proofErr w:type="spellEnd"/>
            <w:r w:rsidRPr="004D6EFD">
              <w:rPr>
                <w:sz w:val="16"/>
                <w:szCs w:val="16"/>
              </w:rPr>
              <w:t xml:space="preserve"> ул., д. 5, стр. 2 , г. Москва, 109147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(495)911-65-65, 911-71-51, 911-70-70, 911-71-71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kp@mts.ru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101256</w:t>
            </w:r>
          </w:p>
        </w:tc>
        <w:tc>
          <w:tcPr>
            <w:tcW w:w="1276" w:type="dxa"/>
          </w:tcPr>
          <w:p w:rsidR="002F7FFA" w:rsidRDefault="002F7FFA">
            <w:r w:rsidRPr="00D87C11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</w:t>
            </w:r>
            <w:r w:rsidRPr="004D6EFD">
              <w:rPr>
                <w:sz w:val="16"/>
                <w:szCs w:val="16"/>
              </w:rPr>
              <w:t xml:space="preserve"> "</w:t>
            </w:r>
            <w:proofErr w:type="gramStart"/>
            <w:r w:rsidRPr="004D6EFD">
              <w:rPr>
                <w:sz w:val="16"/>
                <w:szCs w:val="16"/>
              </w:rPr>
              <w:t>Вымпел-Коммуникации</w:t>
            </w:r>
            <w:proofErr w:type="gramEnd"/>
            <w:r w:rsidRPr="004D6EFD">
              <w:rPr>
                <w:sz w:val="16"/>
                <w:szCs w:val="16"/>
              </w:rPr>
              <w:t>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ПАО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ВымпелКом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7713076301</w:t>
            </w:r>
          </w:p>
        </w:tc>
        <w:tc>
          <w:tcPr>
            <w:tcW w:w="1417" w:type="dxa"/>
          </w:tcPr>
          <w:p w:rsidR="002F7FFA" w:rsidRDefault="002F7FFA">
            <w:r w:rsidRPr="00823744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127083, г. Москва, ул. Восьмого Марта</w:t>
            </w:r>
            <w:proofErr w:type="gramStart"/>
            <w:r w:rsidRPr="004D6EFD">
              <w:rPr>
                <w:sz w:val="16"/>
                <w:szCs w:val="16"/>
              </w:rPr>
              <w:t xml:space="preserve"> ,</w:t>
            </w:r>
            <w:proofErr w:type="gramEnd"/>
            <w:r w:rsidRPr="004D6EFD">
              <w:rPr>
                <w:sz w:val="16"/>
                <w:szCs w:val="16"/>
              </w:rPr>
              <w:t xml:space="preserve"> д. 10, стр. 14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127083, г. Москва, ул. 8 Марта, д. 10, стр. 14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(495)725-07-00, (495)771-68-64, (495) 727 07 00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cdo@beeline.ru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103897</w:t>
            </w:r>
          </w:p>
        </w:tc>
        <w:tc>
          <w:tcPr>
            <w:tcW w:w="1276" w:type="dxa"/>
          </w:tcPr>
          <w:p w:rsidR="002F7FFA" w:rsidRDefault="002F7FFA">
            <w:r w:rsidRPr="00D87C11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</w:t>
            </w:r>
            <w:proofErr w:type="gramStart"/>
            <w:r w:rsidRPr="004D6EFD">
              <w:rPr>
                <w:sz w:val="16"/>
                <w:szCs w:val="16"/>
              </w:rPr>
              <w:t>Ботик-технологии</w:t>
            </w:r>
            <w:proofErr w:type="gramEnd"/>
            <w:r w:rsidRPr="004D6EFD">
              <w:rPr>
                <w:sz w:val="16"/>
                <w:szCs w:val="16"/>
              </w:rPr>
              <w:t>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Ботик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технологии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7608011753</w:t>
            </w:r>
          </w:p>
        </w:tc>
        <w:tc>
          <w:tcPr>
            <w:tcW w:w="1417" w:type="dxa"/>
          </w:tcPr>
          <w:p w:rsidR="002F7FFA" w:rsidRDefault="002F7FFA">
            <w:r w:rsidRPr="00823744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152020, Ярославская обл., г</w:t>
            </w:r>
            <w:proofErr w:type="gramStart"/>
            <w:r w:rsidRPr="004D6EFD">
              <w:rPr>
                <w:sz w:val="16"/>
                <w:szCs w:val="16"/>
              </w:rPr>
              <w:t>.П</w:t>
            </w:r>
            <w:proofErr w:type="gramEnd"/>
            <w:r w:rsidRPr="004D6EFD">
              <w:rPr>
                <w:sz w:val="16"/>
                <w:szCs w:val="16"/>
              </w:rPr>
              <w:t>ереславль-Залесский, ул.Трудовая, д.1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152020, Ярославская обл., г. Переславль-Залесский, а/я 91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(48535) 98-033, 98-046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abram@botik.ru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104385</w:t>
            </w:r>
          </w:p>
        </w:tc>
        <w:tc>
          <w:tcPr>
            <w:tcW w:w="1276" w:type="dxa"/>
          </w:tcPr>
          <w:p w:rsidR="002F7FFA" w:rsidRDefault="002F7FFA">
            <w:r w:rsidRPr="00D87C11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"ТК Центр"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 xml:space="preserve">ООО "ТК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Центр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7607022304</w:t>
            </w:r>
          </w:p>
        </w:tc>
        <w:tc>
          <w:tcPr>
            <w:tcW w:w="1417" w:type="dxa"/>
          </w:tcPr>
          <w:p w:rsidR="002F7FFA" w:rsidRDefault="002F7FFA">
            <w:r w:rsidRPr="00823744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150000, г. Ярославль, ул. Пушкина, д. 20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Пушкина ул., д. 20, г. Ярославль, 150000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(4852) 725-465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info@tkcentr.ru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104433</w:t>
            </w:r>
          </w:p>
        </w:tc>
        <w:tc>
          <w:tcPr>
            <w:tcW w:w="1276" w:type="dxa"/>
          </w:tcPr>
          <w:p w:rsidR="002F7FFA" w:rsidRDefault="002F7FFA">
            <w:r w:rsidRPr="00D87C11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</w:t>
            </w:r>
            <w:proofErr w:type="spellStart"/>
            <w:r w:rsidRPr="004D6EFD">
              <w:rPr>
                <w:sz w:val="16"/>
                <w:szCs w:val="16"/>
              </w:rPr>
              <w:t>ИнвестРесурс</w:t>
            </w:r>
            <w:proofErr w:type="spellEnd"/>
            <w:r w:rsidRPr="004D6EFD">
              <w:rPr>
                <w:sz w:val="16"/>
                <w:szCs w:val="16"/>
              </w:rPr>
              <w:t>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ИнвестРесурс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7708575182</w:t>
            </w:r>
          </w:p>
        </w:tc>
        <w:tc>
          <w:tcPr>
            <w:tcW w:w="1417" w:type="dxa"/>
          </w:tcPr>
          <w:p w:rsidR="002F7FFA" w:rsidRDefault="002F7FFA">
            <w:r w:rsidRPr="00823744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117447, г. Москва, ул. Большая Черемушкинская, д. 1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117246, г. Москва, ул. Херсонская, д. 43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(495)980-49-42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info@tashirtelecom.ru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113551</w:t>
            </w:r>
          </w:p>
        </w:tc>
        <w:tc>
          <w:tcPr>
            <w:tcW w:w="1276" w:type="dxa"/>
          </w:tcPr>
          <w:p w:rsidR="002F7FFA" w:rsidRDefault="002F7FFA">
            <w:r w:rsidRPr="00D87C11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Компания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 xml:space="preserve"> "РТС"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"КРТС"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7610058798</w:t>
            </w:r>
          </w:p>
        </w:tc>
        <w:tc>
          <w:tcPr>
            <w:tcW w:w="1417" w:type="dxa"/>
          </w:tcPr>
          <w:p w:rsidR="002F7FFA" w:rsidRDefault="002F7FFA">
            <w:r w:rsidRPr="00823744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152916, Ярославская область, г. Рыбинск, пр-т 50 лет Октября, д. 60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proofErr w:type="gramStart"/>
            <w:r w:rsidRPr="004D6EFD">
              <w:rPr>
                <w:sz w:val="16"/>
                <w:szCs w:val="16"/>
              </w:rPr>
              <w:t xml:space="preserve">152916, Ярославская обл., Рыбинский р-н, г. Рыбинск, ул.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Строительная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, д. 3</w:t>
            </w:r>
            <w:proofErr w:type="gramEnd"/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(4855)598-000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tvscrts@yandex.ru</w:t>
            </w:r>
          </w:p>
        </w:tc>
      </w:tr>
      <w:tr w:rsidR="002F7FFA" w:rsidRPr="001707B8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115932</w:t>
            </w:r>
          </w:p>
        </w:tc>
        <w:tc>
          <w:tcPr>
            <w:tcW w:w="1276" w:type="dxa"/>
          </w:tcPr>
          <w:p w:rsidR="002F7FFA" w:rsidRDefault="002F7FFA">
            <w:r w:rsidRPr="00D87C11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"Расширенный Центр Цифрового Контента"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"РЦЦК"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7604248952</w:t>
            </w:r>
          </w:p>
        </w:tc>
        <w:tc>
          <w:tcPr>
            <w:tcW w:w="1417" w:type="dxa"/>
          </w:tcPr>
          <w:p w:rsidR="002F7FFA" w:rsidRDefault="002F7FFA">
            <w:r w:rsidRPr="00823744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150023,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Ярославль, </w:t>
            </w:r>
            <w:proofErr w:type="spellStart"/>
            <w:r w:rsidRPr="004D6EFD">
              <w:rPr>
                <w:sz w:val="16"/>
                <w:szCs w:val="16"/>
              </w:rPr>
              <w:t>пр-кт</w:t>
            </w:r>
            <w:proofErr w:type="spellEnd"/>
            <w:r w:rsidRPr="004D6EFD">
              <w:rPr>
                <w:sz w:val="16"/>
                <w:szCs w:val="16"/>
              </w:rPr>
              <w:t xml:space="preserve"> Московский, д. 98, кв. 17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</w:rPr>
              <w:t xml:space="preserve">150014,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Ярославль, ул.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Рыбинская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, д. 45/38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(4852)947-713, 389-713, (920)657-90-31, (495)545-33-05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d._e._n@mail.ru, mst.content@mail.ru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118418</w:t>
            </w:r>
          </w:p>
        </w:tc>
        <w:tc>
          <w:tcPr>
            <w:tcW w:w="1276" w:type="dxa"/>
          </w:tcPr>
          <w:p w:rsidR="002F7FFA" w:rsidRDefault="002F7FFA">
            <w:r w:rsidRPr="00D87C11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</w:t>
            </w:r>
            <w:proofErr w:type="spellStart"/>
            <w:r w:rsidRPr="004D6EFD">
              <w:rPr>
                <w:sz w:val="16"/>
                <w:szCs w:val="16"/>
              </w:rPr>
              <w:t>АтелРыбинск</w:t>
            </w:r>
            <w:proofErr w:type="spellEnd"/>
            <w:r w:rsidRPr="004D6EFD">
              <w:rPr>
                <w:sz w:val="16"/>
                <w:szCs w:val="16"/>
              </w:rPr>
              <w:t>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АтелРыбинск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7610103240</w:t>
            </w:r>
          </w:p>
        </w:tc>
        <w:tc>
          <w:tcPr>
            <w:tcW w:w="1417" w:type="dxa"/>
          </w:tcPr>
          <w:p w:rsidR="002F7FFA" w:rsidRDefault="002F7FFA">
            <w:r w:rsidRPr="00823744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6C741A" w:rsidRDefault="002F7FFA" w:rsidP="006C741A">
            <w:pPr>
              <w:rPr>
                <w:sz w:val="16"/>
                <w:szCs w:val="16"/>
              </w:rPr>
            </w:pPr>
            <w:proofErr w:type="gramStart"/>
            <w:r w:rsidRPr="004D6EFD">
              <w:rPr>
                <w:sz w:val="16"/>
                <w:szCs w:val="16"/>
              </w:rPr>
              <w:t xml:space="preserve">152934, Ярославская обл., Рыбинский р-н, г. Рыбинск, ул. </w:t>
            </w:r>
            <w:r w:rsidRPr="006C741A">
              <w:rPr>
                <w:sz w:val="16"/>
                <w:szCs w:val="16"/>
              </w:rPr>
              <w:t>Плеханова, д. 10</w:t>
            </w:r>
            <w:proofErr w:type="gramEnd"/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proofErr w:type="gramStart"/>
            <w:r w:rsidRPr="004D6EFD">
              <w:rPr>
                <w:sz w:val="16"/>
                <w:szCs w:val="16"/>
              </w:rPr>
              <w:t xml:space="preserve">152934, Ярославская обл., Рыбинский р-н, г. Рыбинск, ул.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Плеханова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, д. 10</w:t>
            </w:r>
            <w:proofErr w:type="gramEnd"/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(4855)322-025, 289-069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info@atel-rybinsk.ru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122011</w:t>
            </w:r>
          </w:p>
        </w:tc>
        <w:tc>
          <w:tcPr>
            <w:tcW w:w="1276" w:type="dxa"/>
          </w:tcPr>
          <w:p w:rsidR="002F7FFA" w:rsidRDefault="002F7FFA">
            <w:r w:rsidRPr="00D87C11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"Переславский технопарк"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Переславский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технопарк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7608012203</w:t>
            </w:r>
          </w:p>
        </w:tc>
        <w:tc>
          <w:tcPr>
            <w:tcW w:w="1417" w:type="dxa"/>
          </w:tcPr>
          <w:p w:rsidR="002F7FFA" w:rsidRDefault="002F7FFA">
            <w:r w:rsidRPr="00823744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6C741A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152025, Ярославская обл., г. Переславль-Залесский, пл. </w:t>
            </w:r>
            <w:r w:rsidRPr="006C741A">
              <w:rPr>
                <w:sz w:val="16"/>
                <w:szCs w:val="16"/>
              </w:rPr>
              <w:t>Менделеева, д. 2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</w:rPr>
              <w:t xml:space="preserve">152025, Ярославская обл., г. Переславль-Залесский, пл.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Менделеева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, д. 2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(48535) 6-90-18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tehnopark@slavich.ru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126676</w:t>
            </w:r>
          </w:p>
        </w:tc>
        <w:tc>
          <w:tcPr>
            <w:tcW w:w="1276" w:type="dxa"/>
          </w:tcPr>
          <w:p w:rsidR="002F7FFA" w:rsidRDefault="002F7FFA">
            <w:r w:rsidRPr="00D87C11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"АТЭЛ Ярославль"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 xml:space="preserve">ООО "АТЭЛ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Ярославль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7604271616</w:t>
            </w:r>
          </w:p>
        </w:tc>
        <w:tc>
          <w:tcPr>
            <w:tcW w:w="1417" w:type="dxa"/>
          </w:tcPr>
          <w:p w:rsidR="002F7FFA" w:rsidRDefault="002F7FFA">
            <w:r w:rsidRPr="00823744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6C741A" w:rsidRDefault="002F7FFA" w:rsidP="006C741A">
            <w:pPr>
              <w:rPr>
                <w:sz w:val="16"/>
                <w:szCs w:val="16"/>
              </w:rPr>
            </w:pPr>
            <w:proofErr w:type="gramStart"/>
            <w:r w:rsidRPr="004D6EFD">
              <w:rPr>
                <w:sz w:val="16"/>
                <w:szCs w:val="16"/>
              </w:rPr>
              <w:t xml:space="preserve">150023, Ярославская обл., г. Ярославль, ул. </w:t>
            </w:r>
            <w:r w:rsidRPr="006C741A">
              <w:rPr>
                <w:sz w:val="16"/>
                <w:szCs w:val="16"/>
              </w:rPr>
              <w:t>Советская, д. 57, кв. 55</w:t>
            </w:r>
            <w:proofErr w:type="gramEnd"/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150023,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Ярославль, </w:t>
            </w:r>
            <w:proofErr w:type="spellStart"/>
            <w:r w:rsidRPr="004D6EFD">
              <w:rPr>
                <w:sz w:val="16"/>
                <w:szCs w:val="16"/>
              </w:rPr>
              <w:t>пр-кт</w:t>
            </w:r>
            <w:proofErr w:type="spellEnd"/>
            <w:r w:rsidRPr="004D6EFD">
              <w:rPr>
                <w:sz w:val="16"/>
                <w:szCs w:val="16"/>
              </w:rPr>
              <w:t xml:space="preserve"> Московский, д. 98, оф. 17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(4852)947-713, (920)657-90-31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d._e._n@mail.ru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126892</w:t>
            </w:r>
          </w:p>
        </w:tc>
        <w:tc>
          <w:tcPr>
            <w:tcW w:w="1276" w:type="dxa"/>
          </w:tcPr>
          <w:p w:rsidR="002F7FFA" w:rsidRDefault="002F7FFA">
            <w:r w:rsidRPr="00D87C11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"ПРЕСТИЖ-ИНТЕРНЕТ"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"ПРЕСТИЖ-ИНТЕРНЕТ"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7714757367</w:t>
            </w:r>
          </w:p>
        </w:tc>
        <w:tc>
          <w:tcPr>
            <w:tcW w:w="1417" w:type="dxa"/>
          </w:tcPr>
          <w:p w:rsidR="002F7FFA" w:rsidRDefault="002F7FFA">
            <w:r w:rsidRPr="00823744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127083, г. Москва, ул. Мишина, д. 56, стр. 2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Мишина ул., д. 56, стр. 2, Москва, 127083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(495)739-75-59; 685-95-87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127652</w:t>
            </w:r>
          </w:p>
        </w:tc>
        <w:tc>
          <w:tcPr>
            <w:tcW w:w="1276" w:type="dxa"/>
          </w:tcPr>
          <w:p w:rsidR="002F7FFA" w:rsidRDefault="002F7FFA">
            <w:r w:rsidRPr="00D87C11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</w:t>
            </w:r>
            <w:proofErr w:type="spellStart"/>
            <w:r w:rsidRPr="004D6EFD">
              <w:rPr>
                <w:sz w:val="16"/>
                <w:szCs w:val="16"/>
              </w:rPr>
              <w:t>Телефоника</w:t>
            </w:r>
            <w:proofErr w:type="spellEnd"/>
            <w:r w:rsidRPr="004D6EFD">
              <w:rPr>
                <w:sz w:val="16"/>
                <w:szCs w:val="16"/>
              </w:rPr>
              <w:t>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Телефоника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7610075560</w:t>
            </w:r>
          </w:p>
        </w:tc>
        <w:tc>
          <w:tcPr>
            <w:tcW w:w="1417" w:type="dxa"/>
          </w:tcPr>
          <w:p w:rsidR="002F7FFA" w:rsidRDefault="002F7FFA">
            <w:r w:rsidRPr="00823744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152907,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Рыбинск, ул. 9 Мая, д. 15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9 Мая ул., д. 15, г. Рыбинск,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152907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(4855) 24-46-68, 250-966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telefonika@inbox.ru</w:t>
            </w:r>
          </w:p>
        </w:tc>
      </w:tr>
      <w:tr w:rsidR="002F7FFA" w:rsidRPr="001707B8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128493</w:t>
            </w:r>
          </w:p>
        </w:tc>
        <w:tc>
          <w:tcPr>
            <w:tcW w:w="1276" w:type="dxa"/>
          </w:tcPr>
          <w:p w:rsidR="002F7FFA" w:rsidRDefault="002F7FFA">
            <w:r w:rsidRPr="00D87C11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</w:t>
            </w:r>
            <w:proofErr w:type="spellStart"/>
            <w:r w:rsidRPr="004D6EFD">
              <w:rPr>
                <w:sz w:val="16"/>
                <w:szCs w:val="16"/>
              </w:rPr>
              <w:t>Эквант</w:t>
            </w:r>
            <w:proofErr w:type="spellEnd"/>
            <w:r w:rsidRPr="004D6EFD">
              <w:rPr>
                <w:sz w:val="16"/>
                <w:szCs w:val="16"/>
              </w:rPr>
              <w:t>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Эквант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7710456087</w:t>
            </w:r>
          </w:p>
        </w:tc>
        <w:tc>
          <w:tcPr>
            <w:tcW w:w="1417" w:type="dxa"/>
          </w:tcPr>
          <w:p w:rsidR="002F7FFA" w:rsidRDefault="002F7FFA">
            <w:r w:rsidRPr="00823744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 xml:space="preserve">125375,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Москва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ул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Тверская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, д. 7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123100, г. Москва, проезд Красногвардейский 1-й, д. 15, к. башня "Меркурий"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8(495)777-0-800 (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добавочный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 xml:space="preserve"> 5546), 620-9500, 745-55-05, 705-92-29, (919)998-08-01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rus-info@list2.orange.com, alexey.kalinkin@orange.com, aleksandr.luzhnykh@orange.com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130258</w:t>
            </w:r>
          </w:p>
        </w:tc>
        <w:tc>
          <w:tcPr>
            <w:tcW w:w="1276" w:type="dxa"/>
          </w:tcPr>
          <w:p w:rsidR="002F7FFA" w:rsidRPr="004D6EFD" w:rsidRDefault="002F7FFA" w:rsidP="004D6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</w:t>
            </w:r>
            <w:proofErr w:type="spellStart"/>
            <w:r w:rsidRPr="004D6EFD">
              <w:rPr>
                <w:sz w:val="16"/>
                <w:szCs w:val="16"/>
              </w:rPr>
              <w:t>НэтЛайн</w:t>
            </w:r>
            <w:proofErr w:type="spellEnd"/>
            <w:r w:rsidRPr="004D6EFD">
              <w:rPr>
                <w:sz w:val="16"/>
                <w:szCs w:val="16"/>
              </w:rPr>
              <w:t>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НэтЛайн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7608011320</w:t>
            </w:r>
          </w:p>
        </w:tc>
        <w:tc>
          <w:tcPr>
            <w:tcW w:w="1417" w:type="dxa"/>
          </w:tcPr>
          <w:p w:rsidR="002F7FFA" w:rsidRPr="004D6EFD" w:rsidRDefault="002F7FFA" w:rsidP="004D6EFD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</w:rPr>
              <w:t xml:space="preserve">152020,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Переславль-Залесский, ул.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Свободы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, д. 94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</w:rPr>
              <w:t xml:space="preserve">152020,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Переславль-Залесский, ул.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Свободы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, д. 94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(48535) 3-95-60, (48535)3-14-67(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номер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телефона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головного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офиса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), (48535)609-66, (961)974-93-33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vladimir@pereslavl.nl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130391</w:t>
            </w:r>
          </w:p>
        </w:tc>
        <w:tc>
          <w:tcPr>
            <w:tcW w:w="1276" w:type="dxa"/>
          </w:tcPr>
          <w:p w:rsidR="002F7FFA" w:rsidRDefault="002F7FFA">
            <w:r w:rsidRPr="009F6DFF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</w:t>
            </w:r>
            <w:proofErr w:type="spellStart"/>
            <w:r w:rsidRPr="004D6EFD">
              <w:rPr>
                <w:sz w:val="16"/>
                <w:szCs w:val="16"/>
              </w:rPr>
              <w:t>Ярнет</w:t>
            </w:r>
            <w:proofErr w:type="spellEnd"/>
            <w:r w:rsidRPr="004D6EFD">
              <w:rPr>
                <w:sz w:val="16"/>
                <w:szCs w:val="16"/>
              </w:rPr>
              <w:t>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Ярнет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7604178825</w:t>
            </w:r>
          </w:p>
        </w:tc>
        <w:tc>
          <w:tcPr>
            <w:tcW w:w="1417" w:type="dxa"/>
          </w:tcPr>
          <w:p w:rsidR="002F7FFA" w:rsidRDefault="002F7FFA">
            <w:r w:rsidRPr="004223A8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6C741A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150049, Ярославская обл., г. Ярославль, ул. </w:t>
            </w:r>
            <w:r w:rsidRPr="006C741A">
              <w:rPr>
                <w:sz w:val="16"/>
                <w:szCs w:val="16"/>
              </w:rPr>
              <w:t>Лисицына, д. 5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</w:rPr>
              <w:t xml:space="preserve">150049, Ярославская обл., г. Ярославль, ул.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Лисицына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, д. 5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(4852) 333-</w:t>
            </w:r>
            <w:proofErr w:type="gramStart"/>
            <w:r w:rsidRPr="004D6EFD">
              <w:rPr>
                <w:sz w:val="16"/>
                <w:szCs w:val="16"/>
                <w:lang w:val="en-US"/>
              </w:rPr>
              <w:t>311 ;</w:t>
            </w:r>
            <w:proofErr w:type="gramEnd"/>
            <w:r w:rsidRPr="004D6EFD">
              <w:rPr>
                <w:sz w:val="16"/>
                <w:szCs w:val="16"/>
                <w:lang w:val="en-US"/>
              </w:rPr>
              <w:t xml:space="preserve"> 269-001; 269-000(2), 593-000,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доб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. 7702, (903)690-47-77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info@yarnet.ru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131758</w:t>
            </w:r>
          </w:p>
        </w:tc>
        <w:tc>
          <w:tcPr>
            <w:tcW w:w="1276" w:type="dxa"/>
          </w:tcPr>
          <w:p w:rsidR="002F7FFA" w:rsidRDefault="002F7FFA">
            <w:r w:rsidRPr="009F6DFF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"Сигма НЭТ"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Сигма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 xml:space="preserve"> НЭТ"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7612042320</w:t>
            </w:r>
          </w:p>
        </w:tc>
        <w:tc>
          <w:tcPr>
            <w:tcW w:w="1417" w:type="dxa"/>
          </w:tcPr>
          <w:p w:rsidR="002F7FFA" w:rsidRDefault="002F7FFA">
            <w:r w:rsidRPr="004223A8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6C741A" w:rsidRDefault="002F7FFA" w:rsidP="006C741A">
            <w:pPr>
              <w:rPr>
                <w:sz w:val="16"/>
                <w:szCs w:val="16"/>
              </w:rPr>
            </w:pPr>
            <w:proofErr w:type="gramStart"/>
            <w:r w:rsidRPr="004D6EFD">
              <w:rPr>
                <w:sz w:val="16"/>
                <w:szCs w:val="16"/>
              </w:rPr>
              <w:t xml:space="preserve">152615, Ярославская обл., Угличский р-н, г. Углич, ул. </w:t>
            </w:r>
            <w:r w:rsidRPr="006C741A">
              <w:rPr>
                <w:sz w:val="16"/>
                <w:szCs w:val="16"/>
              </w:rPr>
              <w:t>Урицкого, д. 19</w:t>
            </w:r>
            <w:proofErr w:type="gramEnd"/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152613,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Угличский р-н, г. Углич, ш. Рыбинское, д. 20Б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(48532) 9-27-57, (910)-823-20-22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info@sigma-web.ru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131792</w:t>
            </w:r>
          </w:p>
        </w:tc>
        <w:tc>
          <w:tcPr>
            <w:tcW w:w="1276" w:type="dxa"/>
          </w:tcPr>
          <w:p w:rsidR="002F7FFA" w:rsidRDefault="002F7FFA">
            <w:r w:rsidRPr="009F6DFF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"ЯРТРАНЗИТТЕЛЕКОМ"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"ЯРТТ"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7606098580</w:t>
            </w:r>
          </w:p>
        </w:tc>
        <w:tc>
          <w:tcPr>
            <w:tcW w:w="1417" w:type="dxa"/>
          </w:tcPr>
          <w:p w:rsidR="002F7FFA" w:rsidRDefault="002F7FFA">
            <w:r w:rsidRPr="004223A8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6C741A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150003,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Ярославль, ул. </w:t>
            </w:r>
            <w:r w:rsidRPr="006C741A">
              <w:rPr>
                <w:sz w:val="16"/>
                <w:szCs w:val="16"/>
              </w:rPr>
              <w:t>Победы, д. 16Б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</w:rPr>
              <w:t xml:space="preserve">150003,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Ярославль, ул.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Победы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, д. 16Б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(4852)733-577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company@yar-tt.ru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132640</w:t>
            </w:r>
          </w:p>
        </w:tc>
        <w:tc>
          <w:tcPr>
            <w:tcW w:w="1276" w:type="dxa"/>
          </w:tcPr>
          <w:p w:rsidR="002F7FFA" w:rsidRDefault="002F7FFA">
            <w:r w:rsidRPr="009F6DFF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"Фотон"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Фотон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7608011626</w:t>
            </w:r>
          </w:p>
        </w:tc>
        <w:tc>
          <w:tcPr>
            <w:tcW w:w="1417" w:type="dxa"/>
          </w:tcPr>
          <w:p w:rsidR="002F7FFA" w:rsidRDefault="002F7FFA">
            <w:r w:rsidRPr="004223A8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6C741A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152025,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Переславль-Залесский, ул. </w:t>
            </w:r>
            <w:r w:rsidRPr="006C741A">
              <w:rPr>
                <w:sz w:val="16"/>
                <w:szCs w:val="16"/>
              </w:rPr>
              <w:t>Строителей, д. 31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</w:rPr>
              <w:t xml:space="preserve">152025,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Переславль-Залесский, ул.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Строителей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, д. 31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(48535) 98-671, 986-30, (910)662-15-79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bezzubcev@mail.ru</w:t>
            </w:r>
          </w:p>
        </w:tc>
      </w:tr>
      <w:tr w:rsidR="002F7FFA" w:rsidRPr="001707B8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132696</w:t>
            </w:r>
          </w:p>
        </w:tc>
        <w:tc>
          <w:tcPr>
            <w:tcW w:w="1276" w:type="dxa"/>
          </w:tcPr>
          <w:p w:rsidR="002F7FFA" w:rsidRDefault="002F7FFA">
            <w:r w:rsidRPr="009F6DFF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</w:t>
            </w:r>
            <w:proofErr w:type="spellStart"/>
            <w:r w:rsidRPr="004D6EFD">
              <w:rPr>
                <w:sz w:val="16"/>
                <w:szCs w:val="16"/>
              </w:rPr>
              <w:t>Яртелесервис</w:t>
            </w:r>
            <w:proofErr w:type="spellEnd"/>
            <w:r w:rsidRPr="004D6EFD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Яртелесервис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7604091130</w:t>
            </w:r>
          </w:p>
        </w:tc>
        <w:tc>
          <w:tcPr>
            <w:tcW w:w="1417" w:type="dxa"/>
          </w:tcPr>
          <w:p w:rsidR="002F7FFA" w:rsidRDefault="002F7FFA">
            <w:r w:rsidRPr="004223A8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150048,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Ярославль, Силикатное шоссе, д. 15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Герцена ул., д. 54, г. Вологда, 160011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(8172) 755-100, 75-44-88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 xml:space="preserve">Yarteleservice@mail.ru, kanal@ts35.ru 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134009</w:t>
            </w:r>
          </w:p>
        </w:tc>
        <w:tc>
          <w:tcPr>
            <w:tcW w:w="1276" w:type="dxa"/>
          </w:tcPr>
          <w:p w:rsidR="002F7FFA" w:rsidRDefault="002F7FFA">
            <w:r w:rsidRPr="009F6DFF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"Ростовская производственная компания"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"РПК"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7609017853</w:t>
            </w:r>
          </w:p>
        </w:tc>
        <w:tc>
          <w:tcPr>
            <w:tcW w:w="1417" w:type="dxa"/>
          </w:tcPr>
          <w:p w:rsidR="002F7FFA" w:rsidRDefault="002F7FFA">
            <w:r w:rsidRPr="004223A8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6C741A" w:rsidRDefault="002F7FFA" w:rsidP="006C741A">
            <w:pPr>
              <w:rPr>
                <w:sz w:val="16"/>
                <w:szCs w:val="16"/>
              </w:rPr>
            </w:pPr>
            <w:proofErr w:type="gramStart"/>
            <w:r w:rsidRPr="004D6EFD">
              <w:rPr>
                <w:sz w:val="16"/>
                <w:szCs w:val="16"/>
              </w:rPr>
              <w:t xml:space="preserve">152151, Ярославская обл., Ростовский р-н, г. Ростов, пл. </w:t>
            </w:r>
            <w:r w:rsidRPr="006C741A">
              <w:rPr>
                <w:sz w:val="16"/>
                <w:szCs w:val="16"/>
              </w:rPr>
              <w:t>Советская, д. 6</w:t>
            </w:r>
            <w:proofErr w:type="gramEnd"/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Советская площадь, д. 6,  г. Ростов, Ярославская область, 152151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(48536) 6-29-24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rosctv@mail.ru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135993</w:t>
            </w:r>
          </w:p>
        </w:tc>
        <w:tc>
          <w:tcPr>
            <w:tcW w:w="1276" w:type="dxa"/>
          </w:tcPr>
          <w:p w:rsidR="002F7FFA" w:rsidRDefault="002F7FFA">
            <w:r w:rsidRPr="009F6DFF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</w:t>
            </w:r>
            <w:r w:rsidRPr="004D6EFD">
              <w:rPr>
                <w:sz w:val="16"/>
                <w:szCs w:val="16"/>
              </w:rPr>
              <w:t xml:space="preserve"> междугородной и международной электрической связи "Ростелеком"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ПАО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Ростелеком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7707049388</w:t>
            </w:r>
          </w:p>
        </w:tc>
        <w:tc>
          <w:tcPr>
            <w:tcW w:w="1417" w:type="dxa"/>
          </w:tcPr>
          <w:p w:rsidR="002F7FFA" w:rsidRDefault="002F7FFA">
            <w:r w:rsidRPr="004223A8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191002, Санкт-Петербург г., ул. Достоевского, д. 15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115172, Москва г., ул. Гончарная, д.30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(499)2463661, 999-82-83, 999-80-46; 499 998 16 16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rostelecom@rt.ru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137519</w:t>
            </w:r>
          </w:p>
        </w:tc>
        <w:tc>
          <w:tcPr>
            <w:tcW w:w="1276" w:type="dxa"/>
          </w:tcPr>
          <w:p w:rsidR="002F7FFA" w:rsidRDefault="002F7FFA">
            <w:r w:rsidRPr="009F6DFF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АО</w:t>
            </w:r>
            <w:r w:rsidRPr="004D6EFD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Квантум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АО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Квантум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7825098536</w:t>
            </w:r>
          </w:p>
        </w:tc>
        <w:tc>
          <w:tcPr>
            <w:tcW w:w="1417" w:type="dxa"/>
          </w:tcPr>
          <w:p w:rsidR="002F7FFA" w:rsidRDefault="002F7FFA">
            <w:r w:rsidRPr="004223A8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</w:rPr>
              <w:t xml:space="preserve">199048, г. Санкт-Петербург, наб. Реки </w:t>
            </w:r>
            <w:proofErr w:type="spellStart"/>
            <w:r w:rsidRPr="004D6EFD">
              <w:rPr>
                <w:sz w:val="16"/>
                <w:szCs w:val="16"/>
              </w:rPr>
              <w:t>Смоленки</w:t>
            </w:r>
            <w:proofErr w:type="spellEnd"/>
            <w:r w:rsidRPr="004D6EFD">
              <w:rPr>
                <w:sz w:val="16"/>
                <w:szCs w:val="16"/>
              </w:rPr>
              <w:t xml:space="preserve">, д. 19-21, </w:t>
            </w:r>
            <w:proofErr w:type="gramStart"/>
            <w:r w:rsidRPr="004D6EFD">
              <w:rPr>
                <w:sz w:val="16"/>
                <w:szCs w:val="16"/>
              </w:rPr>
              <w:t>лит</w:t>
            </w:r>
            <w:proofErr w:type="gramEnd"/>
            <w:r w:rsidRPr="004D6EFD">
              <w:rPr>
                <w:sz w:val="16"/>
                <w:szCs w:val="16"/>
              </w:rPr>
              <w:t xml:space="preserve">. </w:t>
            </w:r>
            <w:r w:rsidRPr="004D6EFD">
              <w:rPr>
                <w:sz w:val="16"/>
                <w:szCs w:val="16"/>
                <w:lang w:val="en-US"/>
              </w:rPr>
              <w:t>Б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</w:rPr>
              <w:t xml:space="preserve">набережная реки </w:t>
            </w:r>
            <w:proofErr w:type="spellStart"/>
            <w:r w:rsidRPr="004D6EFD">
              <w:rPr>
                <w:sz w:val="16"/>
                <w:szCs w:val="16"/>
              </w:rPr>
              <w:t>Смоленки</w:t>
            </w:r>
            <w:proofErr w:type="spellEnd"/>
            <w:proofErr w:type="gramStart"/>
            <w:r w:rsidRPr="004D6EFD">
              <w:rPr>
                <w:sz w:val="16"/>
                <w:szCs w:val="16"/>
              </w:rPr>
              <w:t xml:space="preserve"> ,</w:t>
            </w:r>
            <w:proofErr w:type="gramEnd"/>
            <w:r w:rsidRPr="004D6EFD">
              <w:rPr>
                <w:sz w:val="16"/>
                <w:szCs w:val="16"/>
              </w:rPr>
              <w:t xml:space="preserve"> д. 19/21, лит. </w:t>
            </w:r>
            <w:r w:rsidRPr="004D6EFD">
              <w:rPr>
                <w:sz w:val="16"/>
                <w:szCs w:val="16"/>
                <w:lang w:val="en-US"/>
              </w:rPr>
              <w:t xml:space="preserve">Б,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Санкт-Петербург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, 199048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(812) 336-40-00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pas@ptl.ru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138305</w:t>
            </w:r>
          </w:p>
        </w:tc>
        <w:tc>
          <w:tcPr>
            <w:tcW w:w="1276" w:type="dxa"/>
          </w:tcPr>
          <w:p w:rsidR="002F7FFA" w:rsidRDefault="002F7FFA">
            <w:r w:rsidRPr="009F6DFF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</w:t>
            </w:r>
            <w:proofErr w:type="spellStart"/>
            <w:r w:rsidRPr="004D6EFD">
              <w:rPr>
                <w:sz w:val="16"/>
                <w:szCs w:val="16"/>
              </w:rPr>
              <w:t>Яртелком</w:t>
            </w:r>
            <w:proofErr w:type="spellEnd"/>
            <w:r w:rsidRPr="004D6EFD">
              <w:rPr>
                <w:sz w:val="16"/>
                <w:szCs w:val="16"/>
              </w:rPr>
              <w:t>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Яртелком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7604190205</w:t>
            </w:r>
          </w:p>
        </w:tc>
        <w:tc>
          <w:tcPr>
            <w:tcW w:w="1417" w:type="dxa"/>
          </w:tcPr>
          <w:p w:rsidR="002F7FFA" w:rsidRDefault="002F7FFA">
            <w:r w:rsidRPr="004223A8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6C741A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150014,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Ярославль, ул. </w:t>
            </w:r>
            <w:r w:rsidRPr="006C741A">
              <w:rPr>
                <w:sz w:val="16"/>
                <w:szCs w:val="16"/>
              </w:rPr>
              <w:t>Свободы, д. 79/36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150040,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Ярославль, </w:t>
            </w:r>
            <w:proofErr w:type="spellStart"/>
            <w:r w:rsidRPr="004D6EFD">
              <w:rPr>
                <w:sz w:val="16"/>
                <w:szCs w:val="16"/>
              </w:rPr>
              <w:t>пр-кт</w:t>
            </w:r>
            <w:proofErr w:type="spellEnd"/>
            <w:r w:rsidRPr="004D6EFD">
              <w:rPr>
                <w:sz w:val="16"/>
                <w:szCs w:val="16"/>
              </w:rPr>
              <w:t xml:space="preserve"> Октября, д. 47, офис 30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(4852)744-200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abv@yartel.net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143878</w:t>
            </w:r>
          </w:p>
        </w:tc>
        <w:tc>
          <w:tcPr>
            <w:tcW w:w="1276" w:type="dxa"/>
          </w:tcPr>
          <w:p w:rsidR="002F7FFA" w:rsidRDefault="002F7FFA">
            <w:r w:rsidRPr="009F6DFF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"Люкс-ТВ"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Люкс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-ТВ"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7606024852</w:t>
            </w:r>
          </w:p>
        </w:tc>
        <w:tc>
          <w:tcPr>
            <w:tcW w:w="1417" w:type="dxa"/>
          </w:tcPr>
          <w:p w:rsidR="002F7FFA" w:rsidRDefault="002F7FFA">
            <w:r w:rsidRPr="004223A8">
              <w:rPr>
                <w:sz w:val="16"/>
                <w:szCs w:val="16"/>
              </w:rPr>
              <w:t xml:space="preserve">Телематические </w:t>
            </w:r>
            <w:r w:rsidRPr="004223A8">
              <w:rPr>
                <w:sz w:val="16"/>
                <w:szCs w:val="16"/>
              </w:rPr>
              <w:lastRenderedPageBreak/>
              <w:t>услуги связи</w:t>
            </w:r>
          </w:p>
        </w:tc>
        <w:tc>
          <w:tcPr>
            <w:tcW w:w="1977" w:type="dxa"/>
          </w:tcPr>
          <w:p w:rsidR="002F7FFA" w:rsidRPr="006C741A" w:rsidRDefault="002F7FFA" w:rsidP="006C741A">
            <w:pPr>
              <w:rPr>
                <w:sz w:val="16"/>
                <w:szCs w:val="16"/>
              </w:rPr>
            </w:pPr>
            <w:proofErr w:type="gramStart"/>
            <w:r w:rsidRPr="004D6EFD">
              <w:rPr>
                <w:sz w:val="16"/>
                <w:szCs w:val="16"/>
              </w:rPr>
              <w:lastRenderedPageBreak/>
              <w:t xml:space="preserve">152303, Ярославская </w:t>
            </w:r>
            <w:r w:rsidRPr="004D6EFD">
              <w:rPr>
                <w:sz w:val="16"/>
                <w:szCs w:val="16"/>
              </w:rPr>
              <w:lastRenderedPageBreak/>
              <w:t xml:space="preserve">обл., Тутаевский р-н, г. Тутаев, ул. </w:t>
            </w:r>
            <w:r w:rsidRPr="006C741A">
              <w:rPr>
                <w:sz w:val="16"/>
                <w:szCs w:val="16"/>
              </w:rPr>
              <w:t>Советская, д. 19</w:t>
            </w:r>
            <w:proofErr w:type="gramEnd"/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proofErr w:type="gramStart"/>
            <w:r w:rsidRPr="004D6EFD">
              <w:rPr>
                <w:sz w:val="16"/>
                <w:szCs w:val="16"/>
              </w:rPr>
              <w:lastRenderedPageBreak/>
              <w:t xml:space="preserve">152303, Ярославская обл., </w:t>
            </w:r>
            <w:r w:rsidRPr="004D6EFD">
              <w:rPr>
                <w:sz w:val="16"/>
                <w:szCs w:val="16"/>
              </w:rPr>
              <w:lastRenderedPageBreak/>
              <w:t xml:space="preserve">Тутаевский р-н, г. Тутаев, ул.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Советская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, д. 19</w:t>
            </w:r>
            <w:proofErr w:type="gramEnd"/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lastRenderedPageBreak/>
              <w:t xml:space="preserve">(4852) 38-46-15, </w:t>
            </w:r>
            <w:r w:rsidRPr="004D6EFD">
              <w:rPr>
                <w:sz w:val="16"/>
                <w:szCs w:val="16"/>
                <w:lang w:val="en-US"/>
              </w:rPr>
              <w:lastRenderedPageBreak/>
              <w:t>(48533)252-29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</w:p>
        </w:tc>
      </w:tr>
      <w:tr w:rsidR="002F7FFA" w:rsidRPr="001707B8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143902</w:t>
            </w:r>
          </w:p>
        </w:tc>
        <w:tc>
          <w:tcPr>
            <w:tcW w:w="1276" w:type="dxa"/>
          </w:tcPr>
          <w:p w:rsidR="002F7FFA" w:rsidRDefault="002F7FFA">
            <w:r w:rsidRPr="009F6DFF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"ИТ-Ярославль"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"ИТ-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Ярославль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7606074564</w:t>
            </w:r>
          </w:p>
        </w:tc>
        <w:tc>
          <w:tcPr>
            <w:tcW w:w="1417" w:type="dxa"/>
          </w:tcPr>
          <w:p w:rsidR="002F7FFA" w:rsidRDefault="002F7FFA">
            <w:r w:rsidRPr="004223A8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6C741A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150003,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Ярославль, ул. </w:t>
            </w:r>
            <w:r w:rsidRPr="006C741A">
              <w:rPr>
                <w:sz w:val="16"/>
                <w:szCs w:val="16"/>
              </w:rPr>
              <w:t>Республиканская, д. 3, к. 6, офис 202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</w:rPr>
              <w:t xml:space="preserve">150003,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Ярославль, ул.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Республиканская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 xml:space="preserve">, д. 3, к. 6,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офис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 xml:space="preserve"> 202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(4852) 673-333, 679-000, (910) 973-00-13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info@livecomm.ru, shiroky@livecomm.ru</w:t>
            </w:r>
          </w:p>
        </w:tc>
      </w:tr>
      <w:tr w:rsidR="002F7FFA" w:rsidRPr="001707B8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145314</w:t>
            </w:r>
          </w:p>
        </w:tc>
        <w:tc>
          <w:tcPr>
            <w:tcW w:w="1276" w:type="dxa"/>
          </w:tcPr>
          <w:p w:rsidR="002F7FFA" w:rsidRDefault="002F7FFA">
            <w:r w:rsidRPr="009F6DFF"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"НЕТИС ТЕЛЕКОМ"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"НЕТИС ТЕЛЕКОМ"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7604054555</w:t>
            </w:r>
          </w:p>
        </w:tc>
        <w:tc>
          <w:tcPr>
            <w:tcW w:w="1417" w:type="dxa"/>
          </w:tcPr>
          <w:p w:rsidR="002F7FFA" w:rsidRDefault="002F7FFA">
            <w:r w:rsidRPr="004223A8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6C741A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150003,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Ярославль, ул. </w:t>
            </w:r>
            <w:r w:rsidRPr="006C741A">
              <w:rPr>
                <w:sz w:val="16"/>
                <w:szCs w:val="16"/>
              </w:rPr>
              <w:t>Советская, д. 14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>150000, Ярославская обл., г. Ярославль, а/я 959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(4852) 79-77-95, 427-011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info@yar.ru, info@netis.ru</w:t>
            </w:r>
          </w:p>
        </w:tc>
      </w:tr>
      <w:tr w:rsidR="002F7FFA" w:rsidRPr="004D6EFD" w:rsidTr="002F7FFA">
        <w:tc>
          <w:tcPr>
            <w:tcW w:w="567" w:type="dxa"/>
          </w:tcPr>
          <w:p w:rsidR="002F7FFA" w:rsidRPr="002F7FFA" w:rsidRDefault="002F7FFA" w:rsidP="002F7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2F7FFA" w:rsidRPr="004D6EFD" w:rsidRDefault="002F7FFA" w:rsidP="00E02F83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  <w:lang w:val="en-US"/>
              </w:rPr>
              <w:t>145916</w:t>
            </w:r>
          </w:p>
        </w:tc>
        <w:tc>
          <w:tcPr>
            <w:tcW w:w="1276" w:type="dxa"/>
          </w:tcPr>
          <w:p w:rsidR="002F7FFA" w:rsidRPr="004D6EFD" w:rsidRDefault="002F7FFA" w:rsidP="004D6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действующая</w:t>
            </w:r>
          </w:p>
        </w:tc>
        <w:tc>
          <w:tcPr>
            <w:tcW w:w="1417" w:type="dxa"/>
          </w:tcPr>
          <w:p w:rsidR="002F7FFA" w:rsidRPr="004D6EFD" w:rsidRDefault="002F7FFA" w:rsidP="006C7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4D6EFD">
              <w:rPr>
                <w:sz w:val="16"/>
                <w:szCs w:val="16"/>
              </w:rPr>
              <w:t xml:space="preserve"> "ВОЛНА-СЕРВИС"</w:t>
            </w:r>
          </w:p>
        </w:tc>
        <w:tc>
          <w:tcPr>
            <w:tcW w:w="1702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ООО "ВОЛНА-СЕРВИС"</w:t>
            </w:r>
          </w:p>
        </w:tc>
        <w:tc>
          <w:tcPr>
            <w:tcW w:w="1134" w:type="dxa"/>
          </w:tcPr>
          <w:p w:rsidR="002F7FFA" w:rsidRPr="004D6EFD" w:rsidRDefault="002F7FFA" w:rsidP="002F7FFA">
            <w:pPr>
              <w:jc w:val="both"/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7603000532</w:t>
            </w:r>
          </w:p>
        </w:tc>
        <w:tc>
          <w:tcPr>
            <w:tcW w:w="1417" w:type="dxa"/>
          </w:tcPr>
          <w:p w:rsidR="002F7FFA" w:rsidRDefault="002F7FFA">
            <w:r w:rsidRPr="004223A8">
              <w:rPr>
                <w:sz w:val="16"/>
                <w:szCs w:val="16"/>
              </w:rPr>
              <w:t>Телематические услуги связи</w:t>
            </w:r>
          </w:p>
        </w:tc>
        <w:tc>
          <w:tcPr>
            <w:tcW w:w="1977" w:type="dxa"/>
          </w:tcPr>
          <w:p w:rsidR="002F7FFA" w:rsidRPr="006C741A" w:rsidRDefault="002F7FFA" w:rsidP="006C741A">
            <w:pPr>
              <w:rPr>
                <w:sz w:val="16"/>
                <w:szCs w:val="16"/>
              </w:rPr>
            </w:pPr>
            <w:r w:rsidRPr="004D6EFD">
              <w:rPr>
                <w:sz w:val="16"/>
                <w:szCs w:val="16"/>
              </w:rPr>
              <w:t xml:space="preserve">150051,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Ярославль, ул. </w:t>
            </w:r>
            <w:r w:rsidRPr="006C741A">
              <w:rPr>
                <w:sz w:val="16"/>
                <w:szCs w:val="16"/>
              </w:rPr>
              <w:t>Серго Орджоникидзе, д. 18б</w:t>
            </w:r>
          </w:p>
        </w:tc>
        <w:tc>
          <w:tcPr>
            <w:tcW w:w="2268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</w:rPr>
              <w:t xml:space="preserve">150051, </w:t>
            </w:r>
            <w:proofErr w:type="gramStart"/>
            <w:r w:rsidRPr="004D6EFD">
              <w:rPr>
                <w:sz w:val="16"/>
                <w:szCs w:val="16"/>
              </w:rPr>
              <w:t>Ярославская</w:t>
            </w:r>
            <w:proofErr w:type="gramEnd"/>
            <w:r w:rsidRPr="004D6EFD">
              <w:rPr>
                <w:sz w:val="16"/>
                <w:szCs w:val="16"/>
              </w:rPr>
              <w:t xml:space="preserve"> обл., г. Ярославль, ул.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Серго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6EFD">
              <w:rPr>
                <w:sz w:val="16"/>
                <w:szCs w:val="16"/>
                <w:lang w:val="en-US"/>
              </w:rPr>
              <w:t>Орджоникидзе</w:t>
            </w:r>
            <w:proofErr w:type="spellEnd"/>
            <w:r w:rsidRPr="004D6EFD">
              <w:rPr>
                <w:sz w:val="16"/>
                <w:szCs w:val="16"/>
                <w:lang w:val="en-US"/>
              </w:rPr>
              <w:t>, д. 18б</w:t>
            </w:r>
          </w:p>
        </w:tc>
        <w:tc>
          <w:tcPr>
            <w:tcW w:w="1567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(4852)389-000</w:t>
            </w:r>
          </w:p>
        </w:tc>
        <w:tc>
          <w:tcPr>
            <w:tcW w:w="2126" w:type="dxa"/>
          </w:tcPr>
          <w:p w:rsidR="002F7FFA" w:rsidRPr="004D6EFD" w:rsidRDefault="002F7FFA" w:rsidP="006C741A">
            <w:pPr>
              <w:rPr>
                <w:sz w:val="16"/>
                <w:szCs w:val="16"/>
                <w:lang w:val="en-US"/>
              </w:rPr>
            </w:pPr>
            <w:r w:rsidRPr="004D6EFD">
              <w:rPr>
                <w:sz w:val="16"/>
                <w:szCs w:val="16"/>
                <w:lang w:val="en-US"/>
              </w:rPr>
              <w:t>info@yarvolna.net</w:t>
            </w:r>
          </w:p>
        </w:tc>
      </w:tr>
    </w:tbl>
    <w:p w:rsidR="00FE64A1" w:rsidRPr="00FE64A1" w:rsidRDefault="00FE64A1" w:rsidP="00E6748D">
      <w:pPr>
        <w:ind w:left="-540"/>
      </w:pPr>
    </w:p>
    <w:sectPr w:rsidR="00FE64A1" w:rsidRPr="00FE64A1" w:rsidSect="007019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346" w:rsidRDefault="004F1346" w:rsidP="00BD30EC">
      <w:r>
        <w:separator/>
      </w:r>
    </w:p>
  </w:endnote>
  <w:endnote w:type="continuationSeparator" w:id="0">
    <w:p w:rsidR="004F1346" w:rsidRDefault="004F1346" w:rsidP="00BD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EC" w:rsidRDefault="00BD30E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EC" w:rsidRDefault="00BD30E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EC" w:rsidRDefault="00BD30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346" w:rsidRDefault="004F1346" w:rsidP="00BD30EC">
      <w:r>
        <w:separator/>
      </w:r>
    </w:p>
  </w:footnote>
  <w:footnote w:type="continuationSeparator" w:id="0">
    <w:p w:rsidR="004F1346" w:rsidRDefault="004F1346" w:rsidP="00BD3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EC" w:rsidRDefault="00BD30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EC" w:rsidRDefault="00BD30E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EC" w:rsidRDefault="00BD30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27966"/>
    <w:rsid w:val="00022348"/>
    <w:rsid w:val="00052E56"/>
    <w:rsid w:val="000754E4"/>
    <w:rsid w:val="000A201D"/>
    <w:rsid w:val="000C6F6A"/>
    <w:rsid w:val="00126302"/>
    <w:rsid w:val="00132AF9"/>
    <w:rsid w:val="00133F1F"/>
    <w:rsid w:val="001707B8"/>
    <w:rsid w:val="001B7CAE"/>
    <w:rsid w:val="001F17CB"/>
    <w:rsid w:val="001F540C"/>
    <w:rsid w:val="00206C97"/>
    <w:rsid w:val="00255024"/>
    <w:rsid w:val="002649CC"/>
    <w:rsid w:val="00281A01"/>
    <w:rsid w:val="00283FB9"/>
    <w:rsid w:val="002D17E1"/>
    <w:rsid w:val="002E5741"/>
    <w:rsid w:val="002F1223"/>
    <w:rsid w:val="002F7FFA"/>
    <w:rsid w:val="00306798"/>
    <w:rsid w:val="0032761C"/>
    <w:rsid w:val="003800AE"/>
    <w:rsid w:val="00381789"/>
    <w:rsid w:val="00383788"/>
    <w:rsid w:val="003B53C0"/>
    <w:rsid w:val="003F6867"/>
    <w:rsid w:val="004319F3"/>
    <w:rsid w:val="00442D04"/>
    <w:rsid w:val="00464309"/>
    <w:rsid w:val="00481E15"/>
    <w:rsid w:val="00485530"/>
    <w:rsid w:val="004856E7"/>
    <w:rsid w:val="004D6EFD"/>
    <w:rsid w:val="004F1346"/>
    <w:rsid w:val="005B17B2"/>
    <w:rsid w:val="005D3125"/>
    <w:rsid w:val="005D7988"/>
    <w:rsid w:val="005F4C4E"/>
    <w:rsid w:val="006467A2"/>
    <w:rsid w:val="006C741A"/>
    <w:rsid w:val="007019D5"/>
    <w:rsid w:val="00775BD3"/>
    <w:rsid w:val="00782270"/>
    <w:rsid w:val="007A02F5"/>
    <w:rsid w:val="007A25DF"/>
    <w:rsid w:val="007E5D1F"/>
    <w:rsid w:val="00865AA0"/>
    <w:rsid w:val="00876DFA"/>
    <w:rsid w:val="00885E9E"/>
    <w:rsid w:val="008E3698"/>
    <w:rsid w:val="0091335A"/>
    <w:rsid w:val="00962CFE"/>
    <w:rsid w:val="0097621B"/>
    <w:rsid w:val="009D75A1"/>
    <w:rsid w:val="009E0028"/>
    <w:rsid w:val="009E25F6"/>
    <w:rsid w:val="009F535A"/>
    <w:rsid w:val="00A54E45"/>
    <w:rsid w:val="00A613FB"/>
    <w:rsid w:val="00A70325"/>
    <w:rsid w:val="00AB2311"/>
    <w:rsid w:val="00B27966"/>
    <w:rsid w:val="00B4799C"/>
    <w:rsid w:val="00B809F0"/>
    <w:rsid w:val="00B86A8C"/>
    <w:rsid w:val="00B95756"/>
    <w:rsid w:val="00BD0E54"/>
    <w:rsid w:val="00BD30EC"/>
    <w:rsid w:val="00BE3D05"/>
    <w:rsid w:val="00C121FF"/>
    <w:rsid w:val="00C333CE"/>
    <w:rsid w:val="00C473C9"/>
    <w:rsid w:val="00C83216"/>
    <w:rsid w:val="00CA0C47"/>
    <w:rsid w:val="00CA5526"/>
    <w:rsid w:val="00CC7681"/>
    <w:rsid w:val="00CD1128"/>
    <w:rsid w:val="00CD1165"/>
    <w:rsid w:val="00D052EA"/>
    <w:rsid w:val="00D425B1"/>
    <w:rsid w:val="00D52784"/>
    <w:rsid w:val="00D74A46"/>
    <w:rsid w:val="00D80EC9"/>
    <w:rsid w:val="00D90A31"/>
    <w:rsid w:val="00DA2302"/>
    <w:rsid w:val="00DD62AA"/>
    <w:rsid w:val="00E02F83"/>
    <w:rsid w:val="00E13D74"/>
    <w:rsid w:val="00E212D2"/>
    <w:rsid w:val="00E37840"/>
    <w:rsid w:val="00E6748D"/>
    <w:rsid w:val="00E91EDA"/>
    <w:rsid w:val="00F267AF"/>
    <w:rsid w:val="00F413BC"/>
    <w:rsid w:val="00F55FB3"/>
    <w:rsid w:val="00FE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C9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</w:rPr>
  </w:style>
  <w:style w:type="paragraph" w:styleId="2">
    <w:name w:val="heading 2"/>
    <w:basedOn w:val="a"/>
    <w:next w:val="a"/>
    <w:link w:val="20"/>
    <w:uiPriority w:val="99"/>
    <w:qFormat/>
    <w:rsid w:val="00FE64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 Знак"/>
    <w:basedOn w:val="2"/>
    <w:next w:val="a"/>
    <w:link w:val="30"/>
    <w:autoRedefine/>
    <w:uiPriority w:val="99"/>
    <w:qFormat/>
    <w:rsid w:val="00FE64A1"/>
    <w:pPr>
      <w:tabs>
        <w:tab w:val="num" w:pos="1440"/>
      </w:tabs>
      <w:overflowPunct/>
      <w:autoSpaceDE/>
      <w:autoSpaceDN/>
      <w:adjustRightInd/>
      <w:spacing w:line="360" w:lineRule="auto"/>
      <w:ind w:left="1224" w:hanging="504"/>
      <w:jc w:val="both"/>
      <w:textAlignment w:val="auto"/>
      <w:outlineLvl w:val="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65A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 Знак Знак"/>
    <w:basedOn w:val="a0"/>
    <w:link w:val="3"/>
    <w:uiPriority w:val="99"/>
    <w:locked/>
    <w:rsid w:val="00FE64A1"/>
    <w:rPr>
      <w:rFonts w:ascii="Arial" w:hAnsi="Arial" w:cs="Arial"/>
      <w:b/>
      <w:bCs/>
      <w:i/>
      <w:iCs/>
      <w:sz w:val="22"/>
      <w:szCs w:val="22"/>
      <w:lang w:val="ru-RU" w:eastAsia="en-US"/>
    </w:rPr>
  </w:style>
  <w:style w:type="table" w:styleId="a3">
    <w:name w:val="Table Grid"/>
    <w:basedOn w:val="a1"/>
    <w:uiPriority w:val="99"/>
    <w:rsid w:val="00283FB9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30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30EC"/>
    <w:rPr>
      <w:rFonts w:ascii="Times New Roman CYR" w:hAnsi="Times New Roman CYR" w:cs="Times New Roman CYR"/>
    </w:rPr>
  </w:style>
  <w:style w:type="paragraph" w:styleId="a6">
    <w:name w:val="footer"/>
    <w:basedOn w:val="a"/>
    <w:link w:val="a7"/>
    <w:uiPriority w:val="99"/>
    <w:unhideWhenUsed/>
    <w:rsid w:val="00BD30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30EC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C9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</w:rPr>
  </w:style>
  <w:style w:type="paragraph" w:styleId="2">
    <w:name w:val="heading 2"/>
    <w:basedOn w:val="a"/>
    <w:next w:val="a"/>
    <w:link w:val="20"/>
    <w:uiPriority w:val="99"/>
    <w:qFormat/>
    <w:rsid w:val="00FE64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 Знак"/>
    <w:basedOn w:val="2"/>
    <w:next w:val="a"/>
    <w:link w:val="30"/>
    <w:autoRedefine/>
    <w:uiPriority w:val="99"/>
    <w:qFormat/>
    <w:rsid w:val="00FE64A1"/>
    <w:pPr>
      <w:tabs>
        <w:tab w:val="num" w:pos="1440"/>
      </w:tabs>
      <w:overflowPunct/>
      <w:autoSpaceDE/>
      <w:autoSpaceDN/>
      <w:adjustRightInd/>
      <w:spacing w:line="360" w:lineRule="auto"/>
      <w:ind w:left="1224" w:hanging="504"/>
      <w:jc w:val="both"/>
      <w:textAlignment w:val="auto"/>
      <w:outlineLvl w:val="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65A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 Знак Знак"/>
    <w:basedOn w:val="a0"/>
    <w:link w:val="3"/>
    <w:uiPriority w:val="99"/>
    <w:locked/>
    <w:rsid w:val="00FE64A1"/>
    <w:rPr>
      <w:rFonts w:ascii="Arial" w:hAnsi="Arial" w:cs="Arial"/>
      <w:b/>
      <w:bCs/>
      <w:i/>
      <w:iCs/>
      <w:sz w:val="22"/>
      <w:szCs w:val="22"/>
      <w:lang w:val="ru-RU" w:eastAsia="en-US"/>
    </w:rPr>
  </w:style>
  <w:style w:type="table" w:styleId="a3">
    <w:name w:val="Table Grid"/>
    <w:basedOn w:val="a1"/>
    <w:uiPriority w:val="99"/>
    <w:rsid w:val="00283FB9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0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30EC"/>
    <w:rPr>
      <w:rFonts w:ascii="Times New Roman CYR" w:hAnsi="Times New Roman CYR" w:cs="Times New Roman CYR"/>
    </w:rPr>
  </w:style>
  <w:style w:type="paragraph" w:styleId="a6">
    <w:name w:val="footer"/>
    <w:basedOn w:val="a"/>
    <w:link w:val="a7"/>
    <w:uiPriority w:val="99"/>
    <w:unhideWhenUsed/>
    <w:rsid w:val="00BD30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30EC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1003</Words>
  <Characters>6969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licence_activity_kind</vt:lpstr>
    </vt:vector>
  </TitlesOfParts>
  <Company>Россвязьнадзор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licence_activity_kind</dc:title>
  <dc:creator>Россвязьнадзор</dc:creator>
  <cp:lastModifiedBy>glava</cp:lastModifiedBy>
  <cp:revision>2</cp:revision>
  <dcterms:created xsi:type="dcterms:W3CDTF">2017-11-21T10:02:00Z</dcterms:created>
  <dcterms:modified xsi:type="dcterms:W3CDTF">2017-11-21T10:02:00Z</dcterms:modified>
</cp:coreProperties>
</file>