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B7" w:rsidRPr="00C77951" w:rsidRDefault="007102B7" w:rsidP="00710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102B7" w:rsidRPr="00C77951" w:rsidRDefault="007102B7" w:rsidP="007102B7">
      <w:pPr>
        <w:tabs>
          <w:tab w:val="left" w:pos="1118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9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-153670</wp:posOffset>
            </wp:positionV>
            <wp:extent cx="417195" cy="53213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2B7" w:rsidRPr="00C77951" w:rsidRDefault="007102B7" w:rsidP="007102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2B7" w:rsidRPr="00C77951" w:rsidRDefault="007102B7" w:rsidP="007102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951">
        <w:rPr>
          <w:rFonts w:ascii="Times New Roman" w:hAnsi="Times New Roman" w:cs="Times New Roman"/>
          <w:sz w:val="28"/>
          <w:szCs w:val="28"/>
        </w:rPr>
        <w:t>ЯРОСЛАВСКАЯ  ОБЛАСТЬ</w:t>
      </w:r>
    </w:p>
    <w:p w:rsidR="007102B7" w:rsidRPr="00C77951" w:rsidRDefault="007102B7" w:rsidP="007102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951">
        <w:rPr>
          <w:rFonts w:ascii="Times New Roman" w:hAnsi="Times New Roman" w:cs="Times New Roman"/>
          <w:sz w:val="28"/>
          <w:szCs w:val="28"/>
        </w:rPr>
        <w:t>АДМИНИСТРАЦИЯ  ПОШЕХОНСКОГО  МУНИЦИПАЛЬНОГО  РАЙОНА</w:t>
      </w:r>
    </w:p>
    <w:p w:rsidR="007102B7" w:rsidRPr="00C77951" w:rsidRDefault="007102B7" w:rsidP="007102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795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7795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102B7" w:rsidRPr="00C77951" w:rsidRDefault="007102B7" w:rsidP="007102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49" w:rsidRPr="00C77951" w:rsidRDefault="00B97149" w:rsidP="007102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02B7" w:rsidRDefault="000E6C65" w:rsidP="007102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0584">
        <w:rPr>
          <w:rFonts w:ascii="Times New Roman" w:hAnsi="Times New Roman" w:cs="Times New Roman"/>
          <w:sz w:val="28"/>
          <w:szCs w:val="28"/>
        </w:rPr>
        <w:t>27</w:t>
      </w:r>
      <w:r w:rsidR="00B9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058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6716">
        <w:rPr>
          <w:rFonts w:ascii="Times New Roman" w:hAnsi="Times New Roman" w:cs="Times New Roman"/>
          <w:sz w:val="28"/>
          <w:szCs w:val="28"/>
        </w:rPr>
        <w:t>2019</w:t>
      </w:r>
      <w:r w:rsidR="007642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21C">
        <w:rPr>
          <w:rFonts w:ascii="Times New Roman" w:hAnsi="Times New Roman" w:cs="Times New Roman"/>
          <w:sz w:val="28"/>
          <w:szCs w:val="28"/>
        </w:rPr>
        <w:t xml:space="preserve">    №</w:t>
      </w:r>
      <w:r w:rsidR="00F00584">
        <w:rPr>
          <w:rFonts w:ascii="Times New Roman" w:hAnsi="Times New Roman" w:cs="Times New Roman"/>
          <w:sz w:val="28"/>
          <w:szCs w:val="28"/>
        </w:rPr>
        <w:t xml:space="preserve"> 977</w:t>
      </w:r>
    </w:p>
    <w:p w:rsidR="00816716" w:rsidRPr="00C77951" w:rsidRDefault="0076421C" w:rsidP="007102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ошехонье</w:t>
      </w:r>
    </w:p>
    <w:p w:rsidR="00A549EF" w:rsidRDefault="007C6B77" w:rsidP="002E3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6C4">
        <w:rPr>
          <w:rFonts w:ascii="Times New Roman" w:hAnsi="Times New Roman" w:cs="Times New Roman"/>
          <w:sz w:val="28"/>
          <w:szCs w:val="28"/>
        </w:rPr>
        <w:fldChar w:fldCharType="begin"/>
      </w:r>
      <w:r w:rsidR="002E36C4" w:rsidRPr="002E36C4">
        <w:rPr>
          <w:rFonts w:ascii="Times New Roman" w:hAnsi="Times New Roman" w:cs="Times New Roman"/>
          <w:sz w:val="28"/>
          <w:szCs w:val="28"/>
        </w:rPr>
        <w:instrText xml:space="preserve"> DOCPROPERTY "Содержание" \* MERGEFORMAT </w:instrText>
      </w:r>
      <w:r w:rsidRPr="002E36C4">
        <w:rPr>
          <w:rFonts w:ascii="Times New Roman" w:hAnsi="Times New Roman" w:cs="Times New Roman"/>
          <w:sz w:val="28"/>
          <w:szCs w:val="28"/>
        </w:rPr>
        <w:fldChar w:fldCharType="separate"/>
      </w:r>
      <w:r w:rsidR="0076421C">
        <w:rPr>
          <w:rFonts w:ascii="Times New Roman" w:hAnsi="Times New Roman" w:cs="Times New Roman"/>
          <w:sz w:val="28"/>
          <w:szCs w:val="28"/>
        </w:rPr>
        <w:t>О введение</w:t>
      </w:r>
      <w:r w:rsidR="002E36C4" w:rsidRPr="002E36C4">
        <w:rPr>
          <w:rFonts w:ascii="Times New Roman" w:hAnsi="Times New Roman" w:cs="Times New Roman"/>
          <w:sz w:val="28"/>
          <w:szCs w:val="28"/>
        </w:rPr>
        <w:t xml:space="preserve"> режима</w:t>
      </w:r>
    </w:p>
    <w:p w:rsidR="00A549EF" w:rsidRDefault="002E36C4" w:rsidP="002E3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6C4">
        <w:rPr>
          <w:rFonts w:ascii="Times New Roman" w:hAnsi="Times New Roman" w:cs="Times New Roman"/>
          <w:sz w:val="28"/>
          <w:szCs w:val="28"/>
        </w:rPr>
        <w:t xml:space="preserve"> функционирования «Повышенная готовность»</w:t>
      </w:r>
    </w:p>
    <w:p w:rsidR="00A549EF" w:rsidRDefault="002E36C4" w:rsidP="002E3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6C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Пошехонского </w:t>
      </w:r>
    </w:p>
    <w:p w:rsidR="002E36C4" w:rsidRPr="002E36C4" w:rsidRDefault="002E36C4" w:rsidP="002E3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E36C4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7C6B77" w:rsidRPr="002E36C4">
        <w:rPr>
          <w:rFonts w:ascii="Times New Roman" w:hAnsi="Times New Roman" w:cs="Times New Roman"/>
          <w:sz w:val="28"/>
          <w:szCs w:val="28"/>
        </w:rPr>
        <w:fldChar w:fldCharType="end"/>
      </w:r>
    </w:p>
    <w:p w:rsidR="002E36C4" w:rsidRDefault="002E36C4" w:rsidP="002E3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9EF" w:rsidRPr="002E36C4" w:rsidRDefault="00A549EF" w:rsidP="002E3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6C4" w:rsidRDefault="0076421C" w:rsidP="002E3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FC261D" w:rsidRPr="00FC261D">
        <w:rPr>
          <w:rFonts w:ascii="Times New Roman" w:hAnsi="Times New Roman" w:cs="Times New Roman"/>
          <w:sz w:val="28"/>
          <w:szCs w:val="28"/>
        </w:rPr>
        <w:t xml:space="preserve"> с Федеральным законом от 21 декабря 1994 года № 68</w:t>
      </w:r>
      <w:r w:rsidR="00FC261D" w:rsidRPr="00FC261D">
        <w:rPr>
          <w:rFonts w:ascii="Times New Roman" w:hAnsi="Times New Roman" w:cs="Times New Roman"/>
          <w:sz w:val="28"/>
          <w:szCs w:val="28"/>
        </w:rPr>
        <w:noBreakHyphen/>
        <w:t xml:space="preserve">ФЗ «О защите населения и территорий от чрезвычайных ситуаций природного и техногенного характера», </w:t>
      </w:r>
      <w:hyperlink r:id="rId6" w:history="1"/>
      <w:r w:rsidR="00FC261D" w:rsidRPr="00FC261D">
        <w:rPr>
          <w:rFonts w:ascii="Times New Roman" w:hAnsi="Times New Roman" w:cs="Times New Roman"/>
          <w:sz w:val="28"/>
          <w:szCs w:val="28"/>
        </w:rPr>
        <w:t>Законом Ярославской области от 7 апреля 2003 г. № 19-з «О защите населения и территорий Ярославской области от чрезвычайных ситуаций природного и техногенного характера»</w:t>
      </w:r>
      <w:r w:rsidR="00A549EF">
        <w:rPr>
          <w:rFonts w:ascii="Times New Roman" w:hAnsi="Times New Roman" w:cs="Times New Roman"/>
          <w:sz w:val="28"/>
          <w:szCs w:val="28"/>
        </w:rPr>
        <w:t>, постановления Правительства Ярославской области № 0954-п от 26.12.2019г.</w:t>
      </w:r>
      <w:r w:rsidR="00FC261D" w:rsidRPr="00FC261D">
        <w:rPr>
          <w:rFonts w:ascii="Times New Roman" w:hAnsi="Times New Roman" w:cs="Times New Roman"/>
          <w:sz w:val="28"/>
          <w:szCs w:val="28"/>
        </w:rPr>
        <w:t xml:space="preserve">, в целях недопущения возникновения чрезвычайных ситуаций природного и техногенного характера, угрозы жизни и здоровью населения в период проведения праздничных мероприятий, посвященных </w:t>
      </w:r>
      <w:r w:rsidR="00A549EF">
        <w:rPr>
          <w:rFonts w:ascii="Times New Roman" w:hAnsi="Times New Roman" w:cs="Times New Roman"/>
          <w:sz w:val="28"/>
          <w:szCs w:val="28"/>
        </w:rPr>
        <w:t>встрече Нового года, Рождеству и Крещению,</w:t>
      </w:r>
    </w:p>
    <w:p w:rsidR="002E36C4" w:rsidRPr="002E36C4" w:rsidRDefault="002E36C4" w:rsidP="002E3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6C4" w:rsidRDefault="002E36C4" w:rsidP="002E3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36C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E36C4" w:rsidRPr="002E36C4" w:rsidRDefault="002E36C4" w:rsidP="002E3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36C4" w:rsidRDefault="002E36C4" w:rsidP="002E3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2E36C4">
        <w:rPr>
          <w:rFonts w:ascii="Times New Roman" w:hAnsi="Times New Roman" w:cs="Times New Roman"/>
          <w:sz w:val="28"/>
          <w:szCs w:val="28"/>
        </w:rPr>
        <w:t xml:space="preserve">1. Ввести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Пошехонского муниципального района </w:t>
      </w:r>
      <w:r w:rsidRPr="002E36C4">
        <w:rPr>
          <w:rFonts w:ascii="Times New Roman" w:hAnsi="Times New Roman" w:cs="Times New Roman"/>
          <w:sz w:val="28"/>
          <w:szCs w:val="28"/>
        </w:rPr>
        <w:t xml:space="preserve">Ярославской области в период </w:t>
      </w:r>
      <w:r w:rsidR="00A549EF">
        <w:rPr>
          <w:rFonts w:ascii="Times New Roman" w:hAnsi="Times New Roman" w:cs="Times New Roman"/>
          <w:sz w:val="28"/>
          <w:szCs w:val="28"/>
        </w:rPr>
        <w:t>с 30 дека</w:t>
      </w:r>
      <w:r w:rsidR="00FC261D" w:rsidRPr="00FC261D">
        <w:rPr>
          <w:rFonts w:ascii="Times New Roman" w:hAnsi="Times New Roman" w:cs="Times New Roman"/>
          <w:sz w:val="28"/>
          <w:szCs w:val="28"/>
        </w:rPr>
        <w:t>бря</w:t>
      </w:r>
      <w:r w:rsidR="00A549EF">
        <w:rPr>
          <w:rFonts w:ascii="Times New Roman" w:hAnsi="Times New Roman" w:cs="Times New Roman"/>
          <w:sz w:val="28"/>
          <w:szCs w:val="28"/>
        </w:rPr>
        <w:t xml:space="preserve"> 2019г.  по 09 января 2020</w:t>
      </w:r>
      <w:r w:rsidR="00FC261D" w:rsidRPr="00FC261D">
        <w:rPr>
          <w:rFonts w:ascii="Times New Roman" w:hAnsi="Times New Roman" w:cs="Times New Roman"/>
          <w:sz w:val="28"/>
          <w:szCs w:val="28"/>
        </w:rPr>
        <w:t> г</w:t>
      </w:r>
      <w:r w:rsidR="00A549EF">
        <w:rPr>
          <w:rFonts w:ascii="Times New Roman" w:hAnsi="Times New Roman" w:cs="Times New Roman"/>
          <w:sz w:val="28"/>
          <w:szCs w:val="28"/>
        </w:rPr>
        <w:t xml:space="preserve">., с 18 января 2020г. по 19 января 2020г. </w:t>
      </w:r>
      <w:r w:rsidRPr="002E36C4">
        <w:rPr>
          <w:rFonts w:ascii="Times New Roman" w:hAnsi="Times New Roman" w:cs="Times New Roman"/>
          <w:sz w:val="28"/>
          <w:szCs w:val="28"/>
        </w:rPr>
        <w:t xml:space="preserve"> режим функционирования «Повышенная готовность» </w:t>
      </w:r>
      <w:bookmarkStart w:id="2" w:name="sub_2"/>
      <w:bookmarkEnd w:id="1"/>
      <w:r w:rsidRPr="00C77951">
        <w:rPr>
          <w:rFonts w:ascii="Times New Roman" w:hAnsi="Times New Roman" w:cs="Times New Roman"/>
          <w:sz w:val="28"/>
          <w:szCs w:val="28"/>
        </w:rPr>
        <w:t>для Пошехонского звена территориальной подсистемы единой государственной системы предупреждения и ликвидации чрезвычайных ситуаций (далее - ТП РСЧС).</w:t>
      </w:r>
    </w:p>
    <w:p w:rsidR="00883DB8" w:rsidRDefault="002E36C4" w:rsidP="002E3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6C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bookmarkStart w:id="3" w:name="sub_3"/>
      <w:bookmarkEnd w:id="2"/>
      <w:r w:rsidRPr="002E36C4">
        <w:rPr>
          <w:rFonts w:ascii="Times New Roman" w:hAnsi="Times New Roman" w:cs="Times New Roman"/>
          <w:sz w:val="28"/>
          <w:szCs w:val="28"/>
        </w:rPr>
        <w:t xml:space="preserve">Возложить на комиссию по предупреждению и ликвидации чрезвычайных ситуаций и обеспечению пожарной безопасности </w:t>
      </w:r>
      <w:r w:rsidR="00883DB8">
        <w:rPr>
          <w:rFonts w:ascii="Times New Roman" w:hAnsi="Times New Roman" w:cs="Times New Roman"/>
          <w:sz w:val="28"/>
          <w:szCs w:val="28"/>
        </w:rPr>
        <w:t xml:space="preserve">Пошехонского МР </w:t>
      </w:r>
      <w:r w:rsidRPr="002E36C4">
        <w:rPr>
          <w:rFonts w:ascii="Times New Roman" w:hAnsi="Times New Roman" w:cs="Times New Roman"/>
          <w:sz w:val="28"/>
          <w:szCs w:val="28"/>
        </w:rPr>
        <w:t xml:space="preserve">Ярославской области обязанности по координации проводимых органами управления и силами </w:t>
      </w:r>
      <w:r w:rsidR="00883DB8" w:rsidRPr="00C77951">
        <w:rPr>
          <w:rFonts w:ascii="Times New Roman" w:hAnsi="Times New Roman" w:cs="Times New Roman"/>
          <w:sz w:val="28"/>
          <w:szCs w:val="28"/>
        </w:rPr>
        <w:t>Пошехонского звена территориальной подсистемы единой государственной системы предупреждения и ликвидации чрезвычайных ситуаций (далее - ТП РСЧС).</w:t>
      </w:r>
    </w:p>
    <w:p w:rsidR="002E36C4" w:rsidRPr="002E36C4" w:rsidRDefault="002E36C4" w:rsidP="002E3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6C4">
        <w:rPr>
          <w:rFonts w:ascii="Times New Roman" w:hAnsi="Times New Roman" w:cs="Times New Roman"/>
          <w:sz w:val="28"/>
          <w:szCs w:val="28"/>
        </w:rPr>
        <w:t>3. В целях предупреждения чрезвычайных ситуаций привлечь силы и средства в соответствии с планами действий по предупреждению и ликвидации чрезвычайных ситуаций природного и техногенного характера.</w:t>
      </w:r>
    </w:p>
    <w:bookmarkEnd w:id="3"/>
    <w:p w:rsidR="00883DB8" w:rsidRDefault="002E36C4" w:rsidP="002E3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6C4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</w:t>
      </w:r>
      <w:proofErr w:type="gramStart"/>
      <w:r w:rsidRPr="002E36C4">
        <w:rPr>
          <w:rFonts w:ascii="Times New Roman" w:hAnsi="Times New Roman" w:cs="Times New Roman"/>
          <w:sz w:val="28"/>
          <w:szCs w:val="28"/>
        </w:rPr>
        <w:t xml:space="preserve"> </w:t>
      </w:r>
      <w:r w:rsidR="00883D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83DB8">
        <w:rPr>
          <w:rFonts w:ascii="Times New Roman" w:hAnsi="Times New Roman" w:cs="Times New Roman"/>
          <w:sz w:val="28"/>
          <w:szCs w:val="28"/>
        </w:rPr>
        <w:t xml:space="preserve">ервого </w:t>
      </w:r>
      <w:r w:rsidRPr="002E36C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883DB8">
        <w:rPr>
          <w:rFonts w:ascii="Times New Roman" w:hAnsi="Times New Roman" w:cs="Times New Roman"/>
          <w:sz w:val="28"/>
          <w:szCs w:val="28"/>
        </w:rPr>
        <w:t xml:space="preserve"> главы администрации Пошехонского МР  Глоба В.И.</w:t>
      </w:r>
    </w:p>
    <w:p w:rsidR="002E36C4" w:rsidRPr="002E36C4" w:rsidRDefault="002E36C4" w:rsidP="002E3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6C4">
        <w:rPr>
          <w:rFonts w:ascii="Times New Roman" w:hAnsi="Times New Roman" w:cs="Times New Roman"/>
          <w:sz w:val="28"/>
          <w:szCs w:val="28"/>
        </w:rPr>
        <w:t>5. Постановление вступает в силу с момента подписания.</w:t>
      </w:r>
    </w:p>
    <w:p w:rsidR="002E36C4" w:rsidRPr="002E36C4" w:rsidRDefault="002E36C4" w:rsidP="002E3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6C4" w:rsidRPr="002E36C4" w:rsidRDefault="002E36C4" w:rsidP="002E3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" w:type="dxa"/>
        <w:tblLook w:val="0000"/>
      </w:tblPr>
      <w:tblGrid>
        <w:gridCol w:w="4654"/>
        <w:gridCol w:w="4792"/>
      </w:tblGrid>
      <w:tr w:rsidR="002E36C4" w:rsidRPr="002E36C4" w:rsidTr="000E6C65">
        <w:tc>
          <w:tcPr>
            <w:tcW w:w="4654" w:type="dxa"/>
          </w:tcPr>
          <w:p w:rsidR="002E36C4" w:rsidRPr="002E36C4" w:rsidRDefault="00883DB8" w:rsidP="002E36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Пошехонского района            </w:t>
            </w:r>
          </w:p>
        </w:tc>
        <w:tc>
          <w:tcPr>
            <w:tcW w:w="4792" w:type="dxa"/>
            <w:vAlign w:val="bottom"/>
          </w:tcPr>
          <w:p w:rsidR="002E36C4" w:rsidRPr="002E36C4" w:rsidRDefault="00883DB8" w:rsidP="002E36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Н.Н.Белов</w:t>
            </w:r>
          </w:p>
        </w:tc>
      </w:tr>
    </w:tbl>
    <w:p w:rsidR="002E36C4" w:rsidRPr="002E36C4" w:rsidRDefault="002E36C4" w:rsidP="002E3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437" w:rsidRPr="00C77951" w:rsidRDefault="00B15437" w:rsidP="007102B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2B7" w:rsidRDefault="007102B7" w:rsidP="007102B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102B7" w:rsidSect="00C7795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7E7"/>
    <w:multiLevelType w:val="hybridMultilevel"/>
    <w:tmpl w:val="AD18E88A"/>
    <w:lvl w:ilvl="0" w:tplc="0419000F">
      <w:start w:val="1"/>
      <w:numFmt w:val="decimal"/>
      <w:lvlText w:val="%1."/>
      <w:lvlJc w:val="left"/>
      <w:pPr>
        <w:ind w:left="2430" w:hanging="360"/>
      </w:p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>
    <w:nsid w:val="429F16F4"/>
    <w:multiLevelType w:val="hybridMultilevel"/>
    <w:tmpl w:val="80AE0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064D"/>
    <w:multiLevelType w:val="hybridMultilevel"/>
    <w:tmpl w:val="F5568210"/>
    <w:lvl w:ilvl="0" w:tplc="9DFE97FA">
      <w:start w:val="1"/>
      <w:numFmt w:val="decimal"/>
      <w:lvlText w:val="%1."/>
      <w:lvlJc w:val="left"/>
      <w:pPr>
        <w:ind w:left="2985" w:hanging="127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2B7"/>
    <w:rsid w:val="000D7E7E"/>
    <w:rsid w:val="000E6C65"/>
    <w:rsid w:val="00131EBA"/>
    <w:rsid w:val="001D25EB"/>
    <w:rsid w:val="002945EA"/>
    <w:rsid w:val="002D6B42"/>
    <w:rsid w:val="002E36C4"/>
    <w:rsid w:val="002E44C1"/>
    <w:rsid w:val="003C7E37"/>
    <w:rsid w:val="004060B5"/>
    <w:rsid w:val="00420C6C"/>
    <w:rsid w:val="004367D2"/>
    <w:rsid w:val="0049772C"/>
    <w:rsid w:val="00576564"/>
    <w:rsid w:val="00601A61"/>
    <w:rsid w:val="006A7A6C"/>
    <w:rsid w:val="006B1B61"/>
    <w:rsid w:val="007102B7"/>
    <w:rsid w:val="0076421C"/>
    <w:rsid w:val="007C6B77"/>
    <w:rsid w:val="00805001"/>
    <w:rsid w:val="00816716"/>
    <w:rsid w:val="00883DB8"/>
    <w:rsid w:val="008D3478"/>
    <w:rsid w:val="008F255B"/>
    <w:rsid w:val="0097220F"/>
    <w:rsid w:val="00972B51"/>
    <w:rsid w:val="009A687C"/>
    <w:rsid w:val="00A017E0"/>
    <w:rsid w:val="00A510ED"/>
    <w:rsid w:val="00A549EF"/>
    <w:rsid w:val="00B15437"/>
    <w:rsid w:val="00B23BAB"/>
    <w:rsid w:val="00B70AE9"/>
    <w:rsid w:val="00B97149"/>
    <w:rsid w:val="00BB188D"/>
    <w:rsid w:val="00C46258"/>
    <w:rsid w:val="00C77951"/>
    <w:rsid w:val="00D15EBF"/>
    <w:rsid w:val="00D7776C"/>
    <w:rsid w:val="00D83319"/>
    <w:rsid w:val="00E264AB"/>
    <w:rsid w:val="00E872D6"/>
    <w:rsid w:val="00F00584"/>
    <w:rsid w:val="00F146F7"/>
    <w:rsid w:val="00FC2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5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E3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5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E3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620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Adm_posh</cp:lastModifiedBy>
  <cp:revision>3</cp:revision>
  <cp:lastPrinted>2019-12-27T04:17:00Z</cp:lastPrinted>
  <dcterms:created xsi:type="dcterms:W3CDTF">2019-12-30T11:56:00Z</dcterms:created>
  <dcterms:modified xsi:type="dcterms:W3CDTF">2019-12-30T12:22:00Z</dcterms:modified>
</cp:coreProperties>
</file>