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62" w:rsidRPr="00B343C8" w:rsidRDefault="00547313" w:rsidP="0054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Управление социальной защиты населения и труда</w:t>
      </w:r>
      <w:r w:rsidR="002B29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E4667">
        <w:rPr>
          <w:rFonts w:ascii="Times New Roman" w:hAnsi="Times New Roman" w:cs="Times New Roman"/>
          <w:sz w:val="28"/>
          <w:szCs w:val="28"/>
        </w:rPr>
        <w:t xml:space="preserve">Пошехонского муниципального </w:t>
      </w:r>
      <w:r w:rsidR="002B29E3">
        <w:rPr>
          <w:rFonts w:ascii="Times New Roman" w:hAnsi="Times New Roman" w:cs="Times New Roman"/>
          <w:sz w:val="28"/>
          <w:szCs w:val="28"/>
        </w:rPr>
        <w:t>района</w:t>
      </w:r>
      <w:r w:rsidR="002E4667">
        <w:rPr>
          <w:rFonts w:ascii="Times New Roman" w:hAnsi="Times New Roman" w:cs="Times New Roman"/>
          <w:sz w:val="28"/>
          <w:szCs w:val="28"/>
        </w:rPr>
        <w:t xml:space="preserve"> и</w:t>
      </w:r>
      <w:r w:rsidR="002B29E3">
        <w:rPr>
          <w:rFonts w:ascii="Times New Roman" w:hAnsi="Times New Roman" w:cs="Times New Roman"/>
          <w:sz w:val="28"/>
          <w:szCs w:val="28"/>
        </w:rPr>
        <w:t>нформирует</w:t>
      </w:r>
      <w:r w:rsidR="002E4667">
        <w:rPr>
          <w:rFonts w:ascii="Times New Roman" w:hAnsi="Times New Roman" w:cs="Times New Roman"/>
          <w:sz w:val="28"/>
          <w:szCs w:val="28"/>
        </w:rPr>
        <w:t xml:space="preserve"> </w:t>
      </w:r>
      <w:r w:rsidR="002B29E3">
        <w:rPr>
          <w:rFonts w:ascii="Times New Roman" w:hAnsi="Times New Roman" w:cs="Times New Roman"/>
          <w:sz w:val="28"/>
          <w:szCs w:val="28"/>
        </w:rPr>
        <w:t>о разработке</w:t>
      </w:r>
      <w:r w:rsidR="00FC7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962">
        <w:rPr>
          <w:rFonts w:ascii="Times New Roman" w:hAnsi="Times New Roman" w:cs="Times New Roman"/>
          <w:sz w:val="28"/>
          <w:szCs w:val="28"/>
        </w:rPr>
        <w:t>видеокурс</w:t>
      </w:r>
      <w:r w:rsidR="002B29E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C7962">
        <w:rPr>
          <w:rFonts w:ascii="Times New Roman" w:hAnsi="Times New Roman" w:cs="Times New Roman"/>
          <w:sz w:val="28"/>
          <w:szCs w:val="28"/>
        </w:rPr>
        <w:t xml:space="preserve"> для самостоятельного изучения родителями глухих детей в возрасте от 0 до 3 лет основ общения на русском жестовом языке.</w:t>
      </w:r>
    </w:p>
    <w:p w:rsidR="00FC7962" w:rsidRDefault="00547313" w:rsidP="0054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962">
        <w:rPr>
          <w:rFonts w:ascii="Times New Roman" w:hAnsi="Times New Roman" w:cs="Times New Roman"/>
          <w:sz w:val="28"/>
          <w:szCs w:val="28"/>
        </w:rPr>
        <w:t xml:space="preserve">Видеокурс </w:t>
      </w:r>
      <w:proofErr w:type="gramStart"/>
      <w:r w:rsidR="00FC7962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="00FC7962">
        <w:rPr>
          <w:rFonts w:ascii="Times New Roman" w:hAnsi="Times New Roman" w:cs="Times New Roman"/>
          <w:sz w:val="28"/>
          <w:szCs w:val="28"/>
        </w:rPr>
        <w:t xml:space="preserve"> для слышащих родителей, родителей с нарушением слуха, родственников и ближайшего окружения маленьких глухих и слабослышащих детей и детей с </w:t>
      </w:r>
      <w:proofErr w:type="spellStart"/>
      <w:r w:rsidR="00FC7962">
        <w:rPr>
          <w:rFonts w:ascii="Times New Roman" w:hAnsi="Times New Roman" w:cs="Times New Roman"/>
          <w:sz w:val="28"/>
          <w:szCs w:val="28"/>
        </w:rPr>
        <w:t>кохлеарными</w:t>
      </w:r>
      <w:proofErr w:type="spellEnd"/>
      <w:r w:rsidR="00FC7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962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="00FC7962">
        <w:rPr>
          <w:rFonts w:ascii="Times New Roman" w:hAnsi="Times New Roman" w:cs="Times New Roman"/>
          <w:sz w:val="28"/>
          <w:szCs w:val="28"/>
        </w:rPr>
        <w:t>. Он также может быть использован студентами, педагогами и воспитателями детских садов, работающих с детьми с нарушением слуха, а также всеми, кто интересуется русским жестовым языком с целью получения навыков общения на жестовом языке.</w:t>
      </w:r>
    </w:p>
    <w:p w:rsidR="00B33F5A" w:rsidRPr="00B33F5A" w:rsidRDefault="00B33F5A" w:rsidP="0054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«Русский жестовый язык»</w:t>
      </w:r>
      <w:r w:rsidR="00FC7962">
        <w:rPr>
          <w:rFonts w:ascii="Times New Roman" w:hAnsi="Times New Roman" w:cs="Times New Roman"/>
          <w:sz w:val="28"/>
          <w:szCs w:val="28"/>
        </w:rPr>
        <w:t xml:space="preserve"> для детей размещен на </w:t>
      </w:r>
      <w:proofErr w:type="spellStart"/>
      <w:proofErr w:type="gramStart"/>
      <w:r w:rsidR="00FC796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="00FC79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796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ить-вместе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zhit</w:t>
      </w:r>
      <w:proofErr w:type="spellEnd"/>
      <w:r w:rsidRPr="00B33F5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vmeste</w:t>
      </w:r>
      <w:proofErr w:type="spellEnd"/>
      <w:r w:rsidRPr="00B33F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33F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4" w:history="1">
        <w:r w:rsidR="00FC7962" w:rsidRPr="00134A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C7962" w:rsidRPr="00134A3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C7962" w:rsidRPr="00134A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zhit</w:t>
        </w:r>
        <w:proofErr w:type="spellEnd"/>
        <w:r w:rsidR="00FC7962" w:rsidRPr="00134A3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C7962" w:rsidRPr="00134A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vmeste</w:t>
        </w:r>
        <w:proofErr w:type="spellEnd"/>
        <w:r w:rsidR="00FC7962" w:rsidRPr="00134A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C7962" w:rsidRPr="00134A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C7962" w:rsidRPr="00134A3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C7962" w:rsidRPr="00134A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FC7962" w:rsidRPr="00134A3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C7962" w:rsidRPr="00134A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course</w:t>
        </w:r>
      </w:hyperlink>
      <w:r w:rsidR="00970F22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FC7962" w:rsidRPr="00FC796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33F5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3F5A" w:rsidRPr="00B33F5A" w:rsidSect="0006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620C"/>
    <w:rsid w:val="00065B86"/>
    <w:rsid w:val="002B29E3"/>
    <w:rsid w:val="002E4667"/>
    <w:rsid w:val="0032620C"/>
    <w:rsid w:val="00547313"/>
    <w:rsid w:val="00783B1A"/>
    <w:rsid w:val="00970F22"/>
    <w:rsid w:val="00A3079B"/>
    <w:rsid w:val="00B33F5A"/>
    <w:rsid w:val="00B343C8"/>
    <w:rsid w:val="00FC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F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hit-vmeste.ru/news/cour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Opeka</cp:lastModifiedBy>
  <cp:revision>3</cp:revision>
  <cp:lastPrinted>2018-11-29T07:07:00Z</cp:lastPrinted>
  <dcterms:created xsi:type="dcterms:W3CDTF">2019-06-28T04:19:00Z</dcterms:created>
  <dcterms:modified xsi:type="dcterms:W3CDTF">2019-06-28T06:41:00Z</dcterms:modified>
</cp:coreProperties>
</file>